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E49D6" w14:textId="77777777" w:rsidR="00657114" w:rsidRDefault="00657114" w:rsidP="00657114">
      <w:pPr>
        <w:ind w:right="630"/>
        <w:jc w:val="center"/>
        <w:rPr>
          <w:rFonts w:ascii="Verdana" w:hAnsi="Verdana"/>
          <w:sz w:val="44"/>
          <w:szCs w:val="44"/>
          <w:lang w:val="fr-CA"/>
        </w:rPr>
      </w:pPr>
      <w:r>
        <w:rPr>
          <w:rFonts w:ascii="Verdana" w:hAnsi="Verdana"/>
          <w:sz w:val="44"/>
          <w:szCs w:val="44"/>
          <w:lang w:val="fr-CA"/>
        </w:rPr>
        <w:t xml:space="preserve">Pour que les enfants lisent tout </w:t>
      </w:r>
      <w:proofErr w:type="gramStart"/>
      <w:r>
        <w:rPr>
          <w:rFonts w:ascii="Verdana" w:hAnsi="Verdana"/>
          <w:sz w:val="44"/>
          <w:szCs w:val="44"/>
          <w:lang w:val="fr-CA"/>
        </w:rPr>
        <w:t>l’été!</w:t>
      </w:r>
      <w:proofErr w:type="gramEnd"/>
      <w:r>
        <w:rPr>
          <w:rFonts w:ascii="Verdana" w:hAnsi="Verdana"/>
          <w:sz w:val="44"/>
          <w:szCs w:val="44"/>
          <w:lang w:val="fr-CA"/>
        </w:rPr>
        <w:t xml:space="preserve"> </w:t>
      </w:r>
    </w:p>
    <w:p w14:paraId="16436A37" w14:textId="77777777" w:rsidR="00657114" w:rsidRDefault="00657114" w:rsidP="00657114">
      <w:pPr>
        <w:ind w:right="630"/>
        <w:rPr>
          <w:rFonts w:ascii="Verdana" w:hAnsi="Verdana"/>
          <w:sz w:val="22"/>
          <w:szCs w:val="22"/>
          <w:lang w:val="fr-CA"/>
        </w:rPr>
      </w:pPr>
    </w:p>
    <w:p w14:paraId="334E80CB" w14:textId="77777777" w:rsidR="00657114" w:rsidRDefault="00657114" w:rsidP="00657114">
      <w:pPr>
        <w:ind w:right="630"/>
        <w:rPr>
          <w:rFonts w:ascii="Verdana" w:hAnsi="Verdana"/>
          <w:sz w:val="22"/>
          <w:szCs w:val="22"/>
          <w:lang w:val="fr-CA"/>
        </w:rPr>
      </w:pPr>
    </w:p>
    <w:p w14:paraId="65AFCA27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>Madame,</w:t>
      </w:r>
    </w:p>
    <w:p w14:paraId="23EB3547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>Monsieur,</w:t>
      </w:r>
    </w:p>
    <w:p w14:paraId="1167A8FB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0CA63E6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 xml:space="preserve">Les études démontrent que les enfants qui lisent tout au long de la belle saison réussissent mieux à la rentrée scolaire. </w:t>
      </w:r>
    </w:p>
    <w:p w14:paraId="7F6749AA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881FA2A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>Comme vous êtes une personnalité influente de votre milieu, nous espérons que vous pourrez nous aider à faire connaître le Club de lecture d’été TD.</w:t>
      </w:r>
    </w:p>
    <w:p w14:paraId="6D66FD63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313C0E5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 w:cs="Helvetica"/>
          <w:sz w:val="22"/>
          <w:szCs w:val="22"/>
          <w:lang w:val="fr-FR"/>
        </w:rPr>
        <w:t>En plus de mettre en vedette des auteurs et des illustrateurs canadiens</w:t>
      </w:r>
      <w:r>
        <w:rPr>
          <w:rFonts w:ascii="Verdana" w:hAnsi="Verdana"/>
          <w:sz w:val="22"/>
          <w:szCs w:val="22"/>
          <w:lang w:val="fr-CA"/>
        </w:rPr>
        <w:t>, le Club invite les enfants à découvrir le plaisir de lire à leur façon, afin que l’amour des livres les accompagne toute leur vie. Offert gratuitement par plus de 2 </w:t>
      </w:r>
      <w:r w:rsidR="009D4BDB">
        <w:rPr>
          <w:rFonts w:ascii="Verdana" w:hAnsi="Verdana"/>
          <w:sz w:val="22"/>
          <w:szCs w:val="22"/>
          <w:lang w:val="fr-CA"/>
        </w:rPr>
        <w:t>2</w:t>
      </w:r>
      <w:r>
        <w:rPr>
          <w:rFonts w:ascii="Verdana" w:hAnsi="Verdana"/>
          <w:sz w:val="22"/>
          <w:szCs w:val="22"/>
          <w:lang w:val="fr-CA"/>
        </w:rPr>
        <w:t>00 bibliothèques publiques au Canada, i</w:t>
      </w:r>
      <w:r>
        <w:rPr>
          <w:rFonts w:ascii="Verdana" w:hAnsi="Verdana" w:cs="Helvetica"/>
          <w:sz w:val="22"/>
          <w:szCs w:val="22"/>
          <w:lang w:val="fr-FR"/>
        </w:rPr>
        <w:t>l est conçu par la Bibliothèque publique de Toronto en partenariat avec Bibliothèque et Archives Canada</w:t>
      </w:r>
      <w:r>
        <w:rPr>
          <w:rFonts w:ascii="Verdana" w:hAnsi="Verdana"/>
          <w:sz w:val="22"/>
          <w:szCs w:val="22"/>
          <w:lang w:val="fr-CA"/>
        </w:rPr>
        <w:t>. Le soutien financier est généreusement assuré par le Groupe Banque TD.</w:t>
      </w:r>
    </w:p>
    <w:p w14:paraId="47DBC378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4E6A7DC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bCs/>
          <w:sz w:val="22"/>
          <w:szCs w:val="22"/>
          <w:lang w:val="fr-CA"/>
        </w:rPr>
        <w:t>Du 1</w:t>
      </w:r>
      <w:r w:rsidR="009D4BDB">
        <w:rPr>
          <w:rFonts w:ascii="Verdana" w:hAnsi="Verdana"/>
          <w:bCs/>
          <w:sz w:val="22"/>
          <w:szCs w:val="22"/>
          <w:lang w:val="fr-CA"/>
        </w:rPr>
        <w:t>5</w:t>
      </w:r>
      <w:r>
        <w:rPr>
          <w:rFonts w:ascii="Verdana" w:hAnsi="Verdana"/>
          <w:bCs/>
          <w:sz w:val="22"/>
          <w:szCs w:val="22"/>
          <w:lang w:val="fr-CA"/>
        </w:rPr>
        <w:t xml:space="preserve"> au 2</w:t>
      </w:r>
      <w:r w:rsidR="009D4BDB">
        <w:rPr>
          <w:rFonts w:ascii="Verdana" w:hAnsi="Verdana"/>
          <w:bCs/>
          <w:sz w:val="22"/>
          <w:szCs w:val="22"/>
          <w:lang w:val="fr-CA"/>
        </w:rPr>
        <w:t>2</w:t>
      </w:r>
      <w:r>
        <w:rPr>
          <w:rFonts w:ascii="Verdana" w:hAnsi="Verdana"/>
          <w:bCs/>
          <w:sz w:val="22"/>
          <w:szCs w:val="22"/>
          <w:lang w:val="fr-CA"/>
        </w:rPr>
        <w:t> juin 201</w:t>
      </w:r>
      <w:r w:rsidR="009D4BDB">
        <w:rPr>
          <w:rFonts w:ascii="Verdana" w:hAnsi="Verdana"/>
          <w:bCs/>
          <w:sz w:val="22"/>
          <w:szCs w:val="22"/>
          <w:lang w:val="fr-CA"/>
        </w:rPr>
        <w:t>9</w:t>
      </w:r>
      <w:r>
        <w:rPr>
          <w:rFonts w:ascii="Verdana" w:hAnsi="Verdana"/>
          <w:bCs/>
          <w:sz w:val="22"/>
          <w:szCs w:val="22"/>
          <w:lang w:val="fr-CA"/>
        </w:rPr>
        <w:t>, nous invitons les enfants de partout au pays à se rendre à leur bibliothèque pour s’inscrire au Club de lecture d’été TD. Au cours de cette semaine, plusieurs bibliothèques organiseront une journée d’activités spéciales pour l’occasion</w:t>
      </w:r>
      <w:r w:rsidR="00A20B12">
        <w:rPr>
          <w:rFonts w:ascii="Verdana" w:hAnsi="Verdana"/>
          <w:bCs/>
          <w:sz w:val="22"/>
          <w:szCs w:val="22"/>
          <w:lang w:val="fr-CA"/>
        </w:rPr>
        <w:t>.</w:t>
      </w:r>
    </w:p>
    <w:p w14:paraId="2FC297E3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749A7B2" w14:textId="77777777" w:rsidR="00657114" w:rsidRPr="00F7142F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 xml:space="preserve">Pourriez-vous nous aider à passer le mot en utilisant vos réseaux sur les médias </w:t>
      </w:r>
      <w:proofErr w:type="gramStart"/>
      <w:r>
        <w:rPr>
          <w:rFonts w:ascii="Verdana" w:hAnsi="Verdana"/>
          <w:sz w:val="22"/>
          <w:szCs w:val="22"/>
          <w:lang w:val="fr-CA"/>
        </w:rPr>
        <w:t>sociaux?</w:t>
      </w:r>
      <w:proofErr w:type="gramEnd"/>
      <w:r>
        <w:rPr>
          <w:rFonts w:ascii="Verdana" w:hAnsi="Verdana"/>
          <w:sz w:val="22"/>
          <w:szCs w:val="22"/>
          <w:lang w:val="fr-CA"/>
        </w:rPr>
        <w:t xml:space="preserve"> Vous verrez plus loin quelques messages et images </w:t>
      </w:r>
      <w:r w:rsidR="00A20B12">
        <w:rPr>
          <w:rFonts w:ascii="Verdana" w:hAnsi="Verdana"/>
          <w:sz w:val="22"/>
          <w:szCs w:val="22"/>
          <w:lang w:val="fr-CA"/>
        </w:rPr>
        <w:t xml:space="preserve">qui vous </w:t>
      </w:r>
      <w:r>
        <w:rPr>
          <w:rFonts w:ascii="Verdana" w:hAnsi="Verdana"/>
          <w:sz w:val="22"/>
          <w:szCs w:val="22"/>
          <w:lang w:val="fr-CA"/>
        </w:rPr>
        <w:t>faciliter</w:t>
      </w:r>
      <w:r w:rsidR="00A20B12">
        <w:rPr>
          <w:rFonts w:ascii="Verdana" w:hAnsi="Verdana"/>
          <w:sz w:val="22"/>
          <w:szCs w:val="22"/>
          <w:lang w:val="fr-CA"/>
        </w:rPr>
        <w:t>ont</w:t>
      </w:r>
      <w:r>
        <w:rPr>
          <w:rFonts w:ascii="Verdana" w:hAnsi="Verdana"/>
          <w:sz w:val="22"/>
          <w:szCs w:val="22"/>
          <w:lang w:val="fr-CA"/>
        </w:rPr>
        <w:t xml:space="preserve"> la tâche. L’idéal serait que vous fassiez circuler la nouvelle pendant la semaine du 1</w:t>
      </w:r>
      <w:r w:rsidR="009D4BDB">
        <w:rPr>
          <w:rFonts w:ascii="Verdana" w:hAnsi="Verdana"/>
          <w:sz w:val="22"/>
          <w:szCs w:val="22"/>
          <w:lang w:val="fr-CA"/>
        </w:rPr>
        <w:t>0</w:t>
      </w:r>
      <w:r>
        <w:rPr>
          <w:rFonts w:ascii="Verdana" w:hAnsi="Verdana"/>
          <w:sz w:val="22"/>
          <w:szCs w:val="22"/>
          <w:lang w:val="fr-CA"/>
        </w:rPr>
        <w:t xml:space="preserve"> juin, que ce soit </w:t>
      </w:r>
      <w:r w:rsidRPr="00F7142F">
        <w:rPr>
          <w:rFonts w:ascii="Verdana" w:hAnsi="Verdana"/>
          <w:sz w:val="22"/>
          <w:szCs w:val="22"/>
          <w:lang w:val="fr-CA"/>
        </w:rPr>
        <w:t>sur Twitter, Facebook, Instagram ou tout autre média qui vous convient.</w:t>
      </w:r>
    </w:p>
    <w:p w14:paraId="3FB33566" w14:textId="77777777" w:rsidR="00657114" w:rsidRPr="00F7142F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9146CCF" w14:textId="77777777" w:rsidR="009D4BDB" w:rsidRPr="00F7142F" w:rsidRDefault="00F7142F" w:rsidP="009D4BDB">
      <w:pPr>
        <w:pStyle w:val="NoSpacing"/>
        <w:ind w:left="-360"/>
        <w:rPr>
          <w:rFonts w:ascii="Verdana" w:hAnsi="Verdana"/>
          <w:sz w:val="22"/>
          <w:szCs w:val="22"/>
          <w:lang w:val="fr-CA"/>
        </w:rPr>
      </w:pPr>
      <w:r w:rsidRPr="00F7142F">
        <w:rPr>
          <w:rFonts w:ascii="Verdana" w:hAnsi="Verdana"/>
          <w:sz w:val="22"/>
          <w:szCs w:val="22"/>
          <w:lang w:val="fr-CA"/>
        </w:rPr>
        <w:t>Nous vous invitons également à aimer notre page Facebook (@TDSRC.CLETD) et à suivre nos comptes Twitter (@TDSRC_CLETD) et</w:t>
      </w:r>
      <w:r w:rsidR="009D4BDB" w:rsidRPr="00F7142F">
        <w:rPr>
          <w:rFonts w:ascii="Verdana" w:hAnsi="Verdana"/>
          <w:sz w:val="22"/>
          <w:szCs w:val="22"/>
          <w:lang w:val="fr-CA"/>
        </w:rPr>
        <w:t xml:space="preserve"> Instagram (@TDSRC_CLETD). </w:t>
      </w:r>
    </w:p>
    <w:p w14:paraId="7F9F2A78" w14:textId="77777777" w:rsidR="009D4BDB" w:rsidRPr="00F7142F" w:rsidRDefault="009D4BDB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82D45AB" w14:textId="77777777" w:rsidR="00657114" w:rsidRDefault="00F7142F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>Merci</w:t>
      </w:r>
      <w:r w:rsidR="00657114">
        <w:rPr>
          <w:rFonts w:ascii="Verdana" w:hAnsi="Verdana"/>
          <w:sz w:val="22"/>
          <w:szCs w:val="22"/>
          <w:lang w:val="fr-CA"/>
        </w:rPr>
        <w:t xml:space="preserve"> d’aider les bibliothèques à aider les enfants. Ensemble, nous pourrons les encourager à lire tout l’été grâce au Club de lecture d’été </w:t>
      </w:r>
      <w:proofErr w:type="gramStart"/>
      <w:r w:rsidR="00657114">
        <w:rPr>
          <w:rFonts w:ascii="Verdana" w:hAnsi="Verdana"/>
          <w:sz w:val="22"/>
          <w:szCs w:val="22"/>
          <w:lang w:val="fr-CA"/>
        </w:rPr>
        <w:t>TD!</w:t>
      </w:r>
      <w:proofErr w:type="gramEnd"/>
    </w:p>
    <w:p w14:paraId="1BD65F34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A0F1C92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t>Quoi :</w:t>
      </w:r>
      <w:r>
        <w:rPr>
          <w:rFonts w:ascii="Verdana" w:hAnsi="Verdana"/>
          <w:sz w:val="22"/>
          <w:szCs w:val="22"/>
          <w:lang w:val="fr-CA"/>
        </w:rPr>
        <w:t xml:space="preserve"> Journée </w:t>
      </w:r>
      <w:r w:rsidR="00A20B12">
        <w:rPr>
          <w:rFonts w:ascii="Verdana" w:hAnsi="Verdana"/>
          <w:sz w:val="22"/>
          <w:szCs w:val="22"/>
          <w:lang w:val="fr-CA"/>
        </w:rPr>
        <w:t xml:space="preserve">de lancement du Club de lecture d’été TD : </w:t>
      </w:r>
      <w:r>
        <w:rPr>
          <w:rFonts w:ascii="Verdana" w:hAnsi="Verdana"/>
          <w:bCs/>
          <w:sz w:val="22"/>
          <w:szCs w:val="22"/>
          <w:lang w:val="fr-CA"/>
        </w:rPr>
        <w:t xml:space="preserve">« À vos marques, prêts, </w:t>
      </w:r>
      <w:proofErr w:type="gramStart"/>
      <w:r>
        <w:rPr>
          <w:rFonts w:ascii="Verdana" w:hAnsi="Verdana"/>
          <w:bCs/>
          <w:sz w:val="22"/>
          <w:szCs w:val="22"/>
          <w:lang w:val="fr-CA"/>
        </w:rPr>
        <w:t>lisez!</w:t>
      </w:r>
      <w:proofErr w:type="gramEnd"/>
      <w:r>
        <w:rPr>
          <w:rFonts w:ascii="Verdana" w:hAnsi="Verdana"/>
          <w:bCs/>
          <w:sz w:val="22"/>
          <w:szCs w:val="22"/>
          <w:lang w:val="fr-CA"/>
        </w:rPr>
        <w:t> »</w:t>
      </w:r>
      <w:r w:rsidR="00A20B12">
        <w:rPr>
          <w:rFonts w:ascii="Verdana" w:hAnsi="Verdana"/>
          <w:bCs/>
          <w:sz w:val="22"/>
          <w:szCs w:val="22"/>
          <w:lang w:val="fr-CA"/>
        </w:rPr>
        <w:t xml:space="preserve"> </w:t>
      </w:r>
    </w:p>
    <w:p w14:paraId="00C7B5E1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t>Quand :</w:t>
      </w:r>
      <w:r>
        <w:rPr>
          <w:rFonts w:ascii="Verdana" w:hAnsi="Verdana"/>
          <w:sz w:val="22"/>
          <w:szCs w:val="22"/>
          <w:lang w:val="fr-CA"/>
        </w:rPr>
        <w:t xml:space="preserve"> Du 1</w:t>
      </w:r>
      <w:r w:rsidR="009D4BDB">
        <w:rPr>
          <w:rFonts w:ascii="Verdana" w:hAnsi="Verdana"/>
          <w:sz w:val="22"/>
          <w:szCs w:val="22"/>
          <w:lang w:val="fr-CA"/>
        </w:rPr>
        <w:t>5</w:t>
      </w:r>
      <w:r>
        <w:rPr>
          <w:rFonts w:ascii="Verdana" w:hAnsi="Verdana"/>
          <w:sz w:val="22"/>
          <w:szCs w:val="22"/>
          <w:lang w:val="fr-CA"/>
        </w:rPr>
        <w:t xml:space="preserve"> au 2</w:t>
      </w:r>
      <w:r w:rsidR="009D4BDB">
        <w:rPr>
          <w:rFonts w:ascii="Verdana" w:hAnsi="Verdana"/>
          <w:sz w:val="22"/>
          <w:szCs w:val="22"/>
          <w:lang w:val="fr-CA"/>
        </w:rPr>
        <w:t>2</w:t>
      </w:r>
      <w:r>
        <w:rPr>
          <w:rFonts w:ascii="Verdana" w:hAnsi="Verdana"/>
          <w:sz w:val="22"/>
          <w:szCs w:val="22"/>
          <w:lang w:val="fr-CA"/>
        </w:rPr>
        <w:t> juin </w:t>
      </w:r>
      <w:r>
        <w:rPr>
          <w:rFonts w:ascii="Verdana" w:hAnsi="Verdana"/>
          <w:bCs/>
          <w:sz w:val="22"/>
          <w:szCs w:val="22"/>
          <w:lang w:val="fr-CA"/>
        </w:rPr>
        <w:t>201</w:t>
      </w:r>
      <w:r w:rsidR="009D4BDB">
        <w:rPr>
          <w:rFonts w:ascii="Verdana" w:hAnsi="Verdana"/>
          <w:bCs/>
          <w:sz w:val="22"/>
          <w:szCs w:val="22"/>
          <w:lang w:val="fr-CA"/>
        </w:rPr>
        <w:t>9</w:t>
      </w:r>
    </w:p>
    <w:p w14:paraId="08992BFE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t>Où :</w:t>
      </w:r>
      <w:r>
        <w:rPr>
          <w:rFonts w:ascii="Verdana" w:hAnsi="Verdana"/>
          <w:sz w:val="22"/>
          <w:szCs w:val="22"/>
          <w:lang w:val="fr-CA"/>
        </w:rPr>
        <w:t xml:space="preserve"> Dans les bibliothèques participantes au Canada</w:t>
      </w:r>
    </w:p>
    <w:p w14:paraId="77396C0A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t>Pourquoi :</w:t>
      </w:r>
      <w:r>
        <w:rPr>
          <w:rFonts w:ascii="Verdana" w:hAnsi="Verdana"/>
          <w:sz w:val="22"/>
          <w:szCs w:val="22"/>
          <w:lang w:val="fr-CA"/>
        </w:rPr>
        <w:t xml:space="preserve"> En s’inscrivant au Club, les enfants recevront gratuitement un carnet de lecture, des autocollants et un code d’accès Web, et pourront participer à des activités amusantes tout l’été, en ligne et à leur </w:t>
      </w:r>
      <w:proofErr w:type="gramStart"/>
      <w:r>
        <w:rPr>
          <w:rFonts w:ascii="Verdana" w:hAnsi="Verdana"/>
          <w:sz w:val="22"/>
          <w:szCs w:val="22"/>
          <w:lang w:val="fr-CA"/>
        </w:rPr>
        <w:t>bibliothèque!</w:t>
      </w:r>
      <w:proofErr w:type="gramEnd"/>
    </w:p>
    <w:p w14:paraId="70F2ACE2" w14:textId="77777777" w:rsidR="00657114" w:rsidRDefault="00657114" w:rsidP="00657114">
      <w:pPr>
        <w:ind w:right="630"/>
        <w:rPr>
          <w:rFonts w:ascii="Verdana" w:hAnsi="Verdana"/>
          <w:sz w:val="22"/>
          <w:szCs w:val="22"/>
          <w:lang w:val="fr-CA"/>
        </w:rPr>
      </w:pPr>
    </w:p>
    <w:p w14:paraId="28DF5C41" w14:textId="77777777" w:rsidR="00657114" w:rsidRDefault="00657114" w:rsidP="00657114">
      <w:pPr>
        <w:rPr>
          <w:rFonts w:ascii="Verdana" w:hAnsi="Verdana"/>
          <w:b/>
          <w:bCs/>
          <w:sz w:val="22"/>
          <w:szCs w:val="22"/>
          <w:lang w:val="fr-CA"/>
        </w:rPr>
      </w:pPr>
      <w:r>
        <w:rPr>
          <w:rFonts w:ascii="Verdana" w:hAnsi="Verdana"/>
          <w:b/>
          <w:bCs/>
          <w:sz w:val="22"/>
          <w:szCs w:val="22"/>
          <w:lang w:val="fr-CA"/>
        </w:rPr>
        <w:br w:type="page"/>
      </w:r>
      <w:r>
        <w:rPr>
          <w:rFonts w:ascii="Verdana" w:hAnsi="Verdana"/>
          <w:b/>
          <w:bCs/>
          <w:sz w:val="22"/>
          <w:szCs w:val="22"/>
          <w:lang w:val="fr-CA"/>
        </w:rPr>
        <w:lastRenderedPageBreak/>
        <w:t>Messages pour les médias sociaux</w:t>
      </w:r>
    </w:p>
    <w:p w14:paraId="1BE2F0B9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C39AB24" w14:textId="77777777" w:rsidR="00657114" w:rsidRDefault="00657114" w:rsidP="00657114">
      <w:pPr>
        <w:pStyle w:val="ListParagraph"/>
        <w:numPr>
          <w:ilvl w:val="0"/>
          <w:numId w:val="1"/>
        </w:numPr>
        <w:ind w:right="630"/>
        <w:rPr>
          <w:rFonts w:ascii="Verdana" w:hAnsi="Verdana"/>
          <w:bCs/>
          <w:lang w:val="fr-CA"/>
        </w:rPr>
      </w:pPr>
      <w:r>
        <w:rPr>
          <w:rFonts w:ascii="Verdana" w:hAnsi="Verdana"/>
          <w:lang w:val="fr-CA"/>
        </w:rPr>
        <w:t xml:space="preserve">Le </w:t>
      </w:r>
      <w:r>
        <w:rPr>
          <w:rFonts w:ascii="Verdana" w:hAnsi="Verdana"/>
          <w:highlight w:val="yellow"/>
          <w:lang w:val="fr-CA"/>
        </w:rPr>
        <w:t>[insérer la date]</w:t>
      </w:r>
      <w:r>
        <w:rPr>
          <w:rFonts w:ascii="Verdana" w:hAnsi="Verdana"/>
          <w:lang w:val="fr-CA"/>
        </w:rPr>
        <w:t xml:space="preserve">, ta bibliothèque t’attend pour la journée </w:t>
      </w:r>
      <w:r>
        <w:rPr>
          <w:rFonts w:ascii="Verdana" w:hAnsi="Verdana"/>
          <w:bCs/>
          <w:lang w:val="fr-CA"/>
        </w:rPr>
        <w:t xml:space="preserve">« À vos marques, prêts, </w:t>
      </w:r>
      <w:proofErr w:type="gramStart"/>
      <w:r>
        <w:rPr>
          <w:rFonts w:ascii="Verdana" w:hAnsi="Verdana"/>
          <w:bCs/>
          <w:lang w:val="fr-CA"/>
        </w:rPr>
        <w:t>lisez!</w:t>
      </w:r>
      <w:proofErr w:type="gramEnd"/>
      <w:r>
        <w:rPr>
          <w:rFonts w:ascii="Verdana" w:hAnsi="Verdana"/>
          <w:bCs/>
          <w:lang w:val="fr-CA"/>
        </w:rPr>
        <w:t xml:space="preserve"> » Viens t’inscrire au Club de lecture d’été TD! clubdelecturetd.ca </w:t>
      </w:r>
      <w:r>
        <w:rPr>
          <w:rFonts w:ascii="Verdana" w:hAnsi="Verdana"/>
          <w:lang w:val="fr-CA"/>
        </w:rPr>
        <w:t xml:space="preserve">#CLETD </w:t>
      </w:r>
      <w:r>
        <w:rPr>
          <w:rFonts w:ascii="Verdana" w:hAnsi="Verdana" w:cs="Calibri"/>
          <w:color w:val="000000"/>
          <w:lang w:val="fr-CA"/>
        </w:rPr>
        <w:t>@</w:t>
      </w:r>
      <w:hyperlink r:id="rId12" w:history="1">
        <w:r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TDSRC_CLETD</w:t>
        </w:r>
      </w:hyperlink>
    </w:p>
    <w:p w14:paraId="7B677E48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C649A40" w14:textId="77777777" w:rsidR="00657114" w:rsidRDefault="00657114" w:rsidP="00657114">
      <w:pPr>
        <w:pStyle w:val="ListParagraph"/>
        <w:numPr>
          <w:ilvl w:val="0"/>
          <w:numId w:val="1"/>
        </w:numPr>
        <w:ind w:right="630"/>
        <w:rPr>
          <w:rFonts w:ascii="Verdana" w:hAnsi="Verdana"/>
          <w:bCs/>
          <w:lang w:val="fr-CA"/>
        </w:rPr>
      </w:pPr>
      <w:r>
        <w:rPr>
          <w:rFonts w:ascii="Verdana" w:hAnsi="Verdana"/>
          <w:lang w:val="fr-CA"/>
        </w:rPr>
        <w:t xml:space="preserve">Hé, les </w:t>
      </w:r>
      <w:proofErr w:type="gramStart"/>
      <w:r>
        <w:rPr>
          <w:rFonts w:ascii="Verdana" w:hAnsi="Verdana"/>
          <w:lang w:val="fr-CA"/>
        </w:rPr>
        <w:t>enfants!</w:t>
      </w:r>
      <w:proofErr w:type="gramEnd"/>
      <w:r>
        <w:rPr>
          <w:rFonts w:ascii="Verdana" w:hAnsi="Verdana"/>
          <w:lang w:val="fr-CA"/>
        </w:rPr>
        <w:t xml:space="preserve"> Rendez-vous à votre bibliothèque le </w:t>
      </w:r>
      <w:r>
        <w:rPr>
          <w:rFonts w:ascii="Verdana" w:hAnsi="Verdana"/>
          <w:highlight w:val="yellow"/>
          <w:lang w:val="fr-CA"/>
        </w:rPr>
        <w:t>[insérer la date]</w:t>
      </w:r>
      <w:r>
        <w:rPr>
          <w:rFonts w:ascii="Verdana" w:hAnsi="Verdana"/>
          <w:lang w:val="fr-CA"/>
        </w:rPr>
        <w:t xml:space="preserve"> pour la journée </w:t>
      </w:r>
      <w:r>
        <w:rPr>
          <w:rFonts w:ascii="Verdana" w:hAnsi="Verdana"/>
          <w:bCs/>
          <w:lang w:val="fr-CA"/>
        </w:rPr>
        <w:t>« À vos marques, prêts, lisez! » du Club de lecture d’été TD!</w:t>
      </w:r>
      <w:r>
        <w:rPr>
          <w:rFonts w:ascii="Verdana" w:hAnsi="Verdana"/>
          <w:lang w:val="fr-CA"/>
        </w:rPr>
        <w:t xml:space="preserve"> </w:t>
      </w:r>
      <w:r>
        <w:rPr>
          <w:rFonts w:ascii="Verdana" w:hAnsi="Verdana"/>
          <w:bCs/>
          <w:lang w:val="fr-CA"/>
        </w:rPr>
        <w:t xml:space="preserve">clubdelecturetd.ca </w:t>
      </w:r>
      <w:r>
        <w:rPr>
          <w:rFonts w:ascii="Verdana" w:hAnsi="Verdana"/>
          <w:lang w:val="fr-CA"/>
        </w:rPr>
        <w:t xml:space="preserve">#CLETD </w:t>
      </w:r>
      <w:r>
        <w:rPr>
          <w:rFonts w:ascii="Verdana" w:hAnsi="Verdana" w:cs="Calibri"/>
          <w:color w:val="000000"/>
          <w:lang w:val="fr-CA"/>
        </w:rPr>
        <w:t>@</w:t>
      </w:r>
      <w:hyperlink r:id="rId13" w:history="1">
        <w:r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TDSRC_CLETD</w:t>
        </w:r>
      </w:hyperlink>
    </w:p>
    <w:p w14:paraId="4A7E5A19" w14:textId="77777777" w:rsidR="00657114" w:rsidRDefault="00657114" w:rsidP="00657114">
      <w:pPr>
        <w:ind w:left="-360" w:right="630"/>
        <w:rPr>
          <w:rFonts w:ascii="Verdana" w:hAnsi="Verdana"/>
          <w:bCs/>
          <w:sz w:val="22"/>
          <w:szCs w:val="22"/>
          <w:lang w:val="fr-CA"/>
        </w:rPr>
      </w:pPr>
    </w:p>
    <w:p w14:paraId="6C534A8B" w14:textId="77777777" w:rsidR="00657114" w:rsidRDefault="00657114" w:rsidP="00657114">
      <w:pPr>
        <w:pStyle w:val="ListParagraph"/>
        <w:numPr>
          <w:ilvl w:val="0"/>
          <w:numId w:val="1"/>
        </w:numPr>
        <w:ind w:right="630"/>
        <w:rPr>
          <w:rFonts w:ascii="Verdana" w:hAnsi="Verdana"/>
          <w:lang w:val="fr-CA"/>
        </w:rPr>
      </w:pPr>
      <w:r>
        <w:rPr>
          <w:rFonts w:ascii="Verdana" w:hAnsi="Verdana"/>
          <w:bCs/>
          <w:lang w:val="fr-CA"/>
        </w:rPr>
        <w:t>P</w:t>
      </w:r>
      <w:r>
        <w:rPr>
          <w:rFonts w:ascii="Verdana" w:hAnsi="Verdana"/>
          <w:lang w:val="fr-CA"/>
        </w:rPr>
        <w:t xml:space="preserve">arents, encouragez vos enfants à lire cet </w:t>
      </w:r>
      <w:proofErr w:type="gramStart"/>
      <w:r>
        <w:rPr>
          <w:rFonts w:ascii="Verdana" w:hAnsi="Verdana"/>
          <w:lang w:val="fr-CA"/>
        </w:rPr>
        <w:t>été!</w:t>
      </w:r>
      <w:proofErr w:type="gramEnd"/>
      <w:r>
        <w:rPr>
          <w:rFonts w:ascii="Verdana" w:hAnsi="Verdana"/>
          <w:lang w:val="fr-CA"/>
        </w:rPr>
        <w:t xml:space="preserve"> Rendez-vous à votre bibliothèque le </w:t>
      </w:r>
      <w:r>
        <w:rPr>
          <w:rFonts w:ascii="Verdana" w:hAnsi="Verdana"/>
          <w:highlight w:val="yellow"/>
          <w:lang w:val="fr-CA"/>
        </w:rPr>
        <w:t>[insérer la date]</w:t>
      </w:r>
      <w:r>
        <w:rPr>
          <w:rFonts w:ascii="Verdana" w:hAnsi="Verdana"/>
          <w:lang w:val="fr-CA"/>
        </w:rPr>
        <w:t xml:space="preserve"> et inscrivez-les au Club de lecture d’été TD. </w:t>
      </w:r>
      <w:r>
        <w:rPr>
          <w:rFonts w:ascii="Verdana" w:hAnsi="Verdana"/>
          <w:bCs/>
          <w:lang w:val="fr-CA"/>
        </w:rPr>
        <w:t xml:space="preserve">clubdelecturetd.ca </w:t>
      </w:r>
      <w:r>
        <w:rPr>
          <w:rFonts w:ascii="Verdana" w:hAnsi="Verdana"/>
          <w:lang w:val="fr-CA"/>
        </w:rPr>
        <w:t xml:space="preserve">#CLETD </w:t>
      </w:r>
      <w:r>
        <w:rPr>
          <w:rFonts w:ascii="Verdana" w:hAnsi="Verdana" w:cs="Calibri"/>
          <w:color w:val="000000"/>
          <w:lang w:val="fr-CA"/>
        </w:rPr>
        <w:t>@</w:t>
      </w:r>
      <w:hyperlink r:id="rId14" w:history="1">
        <w:r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TDSRC_CLETD</w:t>
        </w:r>
      </w:hyperlink>
    </w:p>
    <w:p w14:paraId="525FB20D" w14:textId="77777777" w:rsidR="00657114" w:rsidRDefault="00657114" w:rsidP="00657114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C3E8ACB" w14:textId="77777777" w:rsidR="00657114" w:rsidRDefault="00657114" w:rsidP="00657114">
      <w:pPr>
        <w:pStyle w:val="ListParagraph"/>
        <w:numPr>
          <w:ilvl w:val="0"/>
          <w:numId w:val="1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>
        <w:rPr>
          <w:rFonts w:ascii="Verdana" w:hAnsi="Verdana" w:cs="Calibri"/>
          <w:color w:val="000000"/>
          <w:lang w:val="fr-CA"/>
        </w:rPr>
        <w:t xml:space="preserve">Le Club de lecture d’été TD est de retour, plus </w:t>
      </w:r>
      <w:r w:rsidR="00F7142F">
        <w:rPr>
          <w:rFonts w:ascii="Verdana" w:hAnsi="Verdana" w:cs="Calibri"/>
          <w:color w:val="000000"/>
          <w:lang w:val="fr-CA"/>
        </w:rPr>
        <w:t>amusant</w:t>
      </w:r>
      <w:r>
        <w:rPr>
          <w:rFonts w:ascii="Verdana" w:hAnsi="Verdana" w:cs="Calibri"/>
          <w:color w:val="000000"/>
          <w:lang w:val="fr-CA"/>
        </w:rPr>
        <w:t xml:space="preserve"> que </w:t>
      </w:r>
      <w:proofErr w:type="gramStart"/>
      <w:r>
        <w:rPr>
          <w:rFonts w:ascii="Verdana" w:hAnsi="Verdana" w:cs="Calibri"/>
          <w:color w:val="000000"/>
          <w:lang w:val="fr-CA"/>
        </w:rPr>
        <w:t>jamais!</w:t>
      </w:r>
      <w:proofErr w:type="gramEnd"/>
      <w:r>
        <w:rPr>
          <w:rFonts w:ascii="Verdana" w:hAnsi="Verdana" w:cs="Calibri"/>
          <w:color w:val="000000"/>
          <w:lang w:val="fr-CA"/>
        </w:rPr>
        <w:t xml:space="preserve"> Inscris-toi pour participer à des jeux, relever des défis et découvrir des livres formidables dans tous les formats </w:t>
      </w:r>
      <w:proofErr w:type="gramStart"/>
      <w:r>
        <w:rPr>
          <w:rFonts w:ascii="Verdana" w:hAnsi="Verdana" w:cs="Calibri"/>
          <w:color w:val="000000"/>
          <w:lang w:val="fr-CA"/>
        </w:rPr>
        <w:t>possibles!</w:t>
      </w:r>
      <w:proofErr w:type="gramEnd"/>
      <w:r>
        <w:rPr>
          <w:rFonts w:ascii="Verdana" w:hAnsi="Verdana" w:cs="Calibri"/>
          <w:color w:val="000000"/>
          <w:lang w:val="fr-CA"/>
        </w:rPr>
        <w:t xml:space="preserve"> </w:t>
      </w:r>
      <w:r>
        <w:rPr>
          <w:rFonts w:ascii="Verdana" w:hAnsi="Verdana" w:cs="Calibri"/>
          <w:color w:val="000000"/>
          <w:lang w:val="fr-CA"/>
        </w:rPr>
        <w:br/>
      </w:r>
      <w:r>
        <w:rPr>
          <w:rFonts w:ascii="Verdana" w:hAnsi="Verdana"/>
          <w:lang w:val="fr-CA"/>
        </w:rPr>
        <w:t xml:space="preserve">clubdelecturetd.ca #CLETD </w:t>
      </w:r>
      <w:r>
        <w:rPr>
          <w:rFonts w:ascii="Verdana" w:hAnsi="Verdana" w:cs="Calibri"/>
          <w:color w:val="000000"/>
          <w:szCs w:val="21"/>
          <w:lang w:val="fr-CA"/>
        </w:rPr>
        <w:t>@</w:t>
      </w:r>
      <w:hyperlink r:id="rId15" w:history="1">
        <w:r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TDSRC_CLETD</w:t>
        </w:r>
      </w:hyperlink>
    </w:p>
    <w:p w14:paraId="465F6111" w14:textId="77777777" w:rsidR="00657114" w:rsidRDefault="00657114" w:rsidP="00657114">
      <w:pPr>
        <w:ind w:left="-360" w:right="630"/>
        <w:rPr>
          <w:rFonts w:ascii="Verdana" w:hAnsi="Verdana" w:cs="Calibri"/>
          <w:color w:val="000000"/>
          <w:sz w:val="22"/>
          <w:szCs w:val="22"/>
          <w:lang w:val="fr-CA"/>
        </w:rPr>
      </w:pPr>
    </w:p>
    <w:p w14:paraId="541BA26A" w14:textId="77777777" w:rsidR="00657114" w:rsidRDefault="00657114" w:rsidP="00657114">
      <w:pPr>
        <w:pStyle w:val="ListParagraph"/>
        <w:numPr>
          <w:ilvl w:val="0"/>
          <w:numId w:val="1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>
        <w:rPr>
          <w:rFonts w:ascii="Verdana" w:hAnsi="Verdana" w:cs="Calibri"/>
          <w:color w:val="000000"/>
          <w:lang w:val="fr-CA"/>
        </w:rPr>
        <w:t xml:space="preserve">Le Club de lecture d’été TD invite tous les enfants à célébrer le plaisir de lire, peu importe leurs aptitudes. Viens t’inscrire et embarque dans l’aventure! </w:t>
      </w:r>
      <w:r>
        <w:rPr>
          <w:rFonts w:ascii="Verdana" w:hAnsi="Verdana"/>
          <w:lang w:val="fr-CA"/>
        </w:rPr>
        <w:t xml:space="preserve">clubdelecturetd.ca </w:t>
      </w:r>
      <w:r>
        <w:rPr>
          <w:rFonts w:ascii="Verdana" w:hAnsi="Verdana" w:cs="Calibri"/>
          <w:color w:val="000000"/>
          <w:lang w:val="fr-CA"/>
        </w:rPr>
        <w:t xml:space="preserve">#CLETD </w:t>
      </w:r>
      <w:r>
        <w:rPr>
          <w:rFonts w:ascii="Verdana" w:hAnsi="Verdana" w:cs="Calibri"/>
          <w:color w:val="000000"/>
          <w:szCs w:val="21"/>
          <w:lang w:val="fr-CA"/>
        </w:rPr>
        <w:t>@</w:t>
      </w:r>
      <w:hyperlink r:id="rId16" w:history="1">
        <w:r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TDSRC_CLETD</w:t>
        </w:r>
      </w:hyperlink>
      <w:r>
        <w:rPr>
          <w:rFonts w:ascii="Verdana" w:hAnsi="Verdana" w:cs="Calibri"/>
          <w:color w:val="000000"/>
          <w:sz w:val="24"/>
          <w:lang w:val="fr-CA"/>
        </w:rPr>
        <w:t xml:space="preserve"> </w:t>
      </w:r>
    </w:p>
    <w:p w14:paraId="4332A329" w14:textId="77777777" w:rsidR="00657114" w:rsidRDefault="00657114" w:rsidP="00657114">
      <w:pPr>
        <w:rPr>
          <w:lang w:val="fr-CA"/>
        </w:rPr>
      </w:pPr>
    </w:p>
    <w:p w14:paraId="08AA2FE5" w14:textId="77777777" w:rsidR="00657114" w:rsidRDefault="00657114" w:rsidP="00657114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03FC090F" w14:textId="77777777" w:rsidR="00657114" w:rsidRDefault="00657114" w:rsidP="00657114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76F44602" w14:textId="77777777" w:rsidR="00657114" w:rsidRDefault="00657114" w:rsidP="00657114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142EB876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5F67328C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150B2118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67014F56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384D8A3B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11BCDA2B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150A6A35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4B992AC7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4E0ADE9F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120B5ACC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58A70033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19BF984B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66424112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16C748DA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76428997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71A5611C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708B67BB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2F1754D0" w14:textId="77777777" w:rsidR="009D4BDB" w:rsidRPr="00F7142F" w:rsidRDefault="009D4BDB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</w:p>
    <w:p w14:paraId="2D1D8E59" w14:textId="77777777" w:rsidR="009D4BDB" w:rsidRPr="00F7142F" w:rsidRDefault="00F7142F" w:rsidP="009D4BDB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t>Ima</w:t>
      </w:r>
      <w:r w:rsidR="009D4BDB" w:rsidRPr="00F7142F">
        <w:rPr>
          <w:rFonts w:ascii="Verdana" w:hAnsi="Verdana"/>
          <w:b/>
          <w:sz w:val="22"/>
          <w:szCs w:val="22"/>
          <w:lang w:val="fr-CA"/>
        </w:rPr>
        <w:t xml:space="preserve">ges </w:t>
      </w:r>
      <w:r w:rsidRPr="00F7142F">
        <w:rPr>
          <w:rFonts w:ascii="Verdana" w:hAnsi="Verdana"/>
          <w:b/>
          <w:sz w:val="22"/>
          <w:szCs w:val="22"/>
          <w:lang w:val="fr-CA"/>
        </w:rPr>
        <w:t xml:space="preserve">pour les </w:t>
      </w:r>
      <w:r>
        <w:rPr>
          <w:rFonts w:ascii="Verdana" w:hAnsi="Verdana"/>
          <w:b/>
          <w:sz w:val="22"/>
          <w:szCs w:val="22"/>
          <w:lang w:val="fr-CA"/>
        </w:rPr>
        <w:t>mé</w:t>
      </w:r>
      <w:r w:rsidRPr="00F7142F">
        <w:rPr>
          <w:rFonts w:ascii="Verdana" w:hAnsi="Verdana"/>
          <w:b/>
          <w:sz w:val="22"/>
          <w:szCs w:val="22"/>
          <w:lang w:val="fr-CA"/>
        </w:rPr>
        <w:t xml:space="preserve">dias sociaux </w:t>
      </w:r>
      <w:r w:rsidR="00A20B12" w:rsidRPr="00F7142F">
        <w:rPr>
          <w:rFonts w:ascii="Verdana" w:hAnsi="Verdana"/>
          <w:b/>
          <w:sz w:val="22"/>
          <w:szCs w:val="22"/>
          <w:lang w:val="fr-CA"/>
        </w:rPr>
        <w:t xml:space="preserve"> </w:t>
      </w:r>
    </w:p>
    <w:p w14:paraId="61EABD8D" w14:textId="77777777" w:rsidR="009D4BDB" w:rsidRPr="00F7142F" w:rsidRDefault="009D4BDB" w:rsidP="009D4BDB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576C688" w14:textId="6F5C8615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  <w:r w:rsidRPr="00F7142F">
        <w:rPr>
          <w:rFonts w:ascii="Verdana" w:hAnsi="Verdana"/>
          <w:sz w:val="22"/>
          <w:szCs w:val="22"/>
          <w:lang w:val="fr-CA"/>
        </w:rPr>
        <w:t xml:space="preserve">                  </w:t>
      </w:r>
      <w:r>
        <w:rPr>
          <w:rFonts w:ascii="Verdana" w:hAnsi="Verdana"/>
          <w:sz w:val="22"/>
          <w:szCs w:val="22"/>
        </w:rPr>
        <w:t xml:space="preserve"> </w:t>
      </w:r>
      <w:r w:rsidR="005B0D80">
        <w:rPr>
          <w:rFonts w:ascii="Verdana" w:hAnsi="Verdana"/>
          <w:noProof/>
          <w:sz w:val="22"/>
          <w:szCs w:val="22"/>
          <w:lang w:val="en-CA" w:eastAsia="en-CA"/>
        </w:rPr>
        <w:drawing>
          <wp:inline distT="0" distB="0" distL="0" distR="0" wp14:anchorId="4B90B8C8" wp14:editId="0A0DB2E4">
            <wp:extent cx="1543743" cy="15446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DSRC_Logo_CMYK_FR_avec_2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73" cy="155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                        </w:t>
      </w:r>
      <w:r w:rsidR="005B0D80">
        <w:rPr>
          <w:rFonts w:ascii="Verdana" w:hAnsi="Verdana"/>
          <w:noProof/>
          <w:sz w:val="22"/>
          <w:szCs w:val="22"/>
          <w:lang w:val="en-CA" w:eastAsia="en-CA"/>
        </w:rPr>
        <w:drawing>
          <wp:inline distT="0" distB="0" distL="0" distR="0" wp14:anchorId="1983CF28" wp14:editId="70AEEDEC">
            <wp:extent cx="1535502" cy="1537341"/>
            <wp:effectExtent l="0" t="0" r="762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DSRC_Logo_CMYK_ENG_with_2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7" cy="15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0FFF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15917325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7FB0D30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535AD80" w14:textId="37F6A412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74DD0C8" w14:textId="0C010F73" w:rsidR="009D4BDB" w:rsidRDefault="005B0D80" w:rsidP="009D4BDB">
      <w:pPr>
        <w:ind w:left="-360" w:right="630"/>
        <w:rPr>
          <w:rFonts w:ascii="Verdana" w:hAnsi="Verdana"/>
          <w:sz w:val="22"/>
          <w:szCs w:val="22"/>
        </w:rPr>
      </w:pPr>
      <w:r w:rsidRPr="00E10831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4384" behindDoc="0" locked="0" layoutInCell="1" allowOverlap="1" wp14:anchorId="319839F0" wp14:editId="125A2883">
            <wp:simplePos x="0" y="0"/>
            <wp:positionH relativeFrom="column">
              <wp:posOffset>120046</wp:posOffset>
            </wp:positionH>
            <wp:positionV relativeFrom="paragraph">
              <wp:posOffset>29210</wp:posOffset>
            </wp:positionV>
            <wp:extent cx="2438400" cy="3776393"/>
            <wp:effectExtent l="19050" t="19050" r="19050" b="146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776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831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10E2F4D4" wp14:editId="7F359EA9">
            <wp:simplePos x="0" y="0"/>
            <wp:positionH relativeFrom="column">
              <wp:posOffset>3133725</wp:posOffset>
            </wp:positionH>
            <wp:positionV relativeFrom="paragraph">
              <wp:posOffset>32385</wp:posOffset>
            </wp:positionV>
            <wp:extent cx="2453640" cy="3795395"/>
            <wp:effectExtent l="19050" t="19050" r="22860" b="14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79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F54DC" w14:textId="58F18696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1774B58" w14:textId="77777777" w:rsidR="009D4BDB" w:rsidRDefault="009D4BDB" w:rsidP="009D4BDB">
      <w:pPr>
        <w:ind w:left="-360" w:right="630"/>
        <w:rPr>
          <w:noProof/>
          <w:lang w:val="en-CA" w:eastAsia="en-CA"/>
        </w:rPr>
      </w:pPr>
    </w:p>
    <w:p w14:paraId="38925D7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2195B2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1CBB43A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ECDD79A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9D53A8A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43399D2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AA0F764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5C3F7298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91C2510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17C6833F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5A5D6B6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62AE141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6104BF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5A3FE66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077C24E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D661AF3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124DCB5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E33CC1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42A75D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BF871EF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55379EB6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51D0917F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96A85C2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169A4E67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8BE809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F58CD8A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CD2246B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4CBC4F4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84FCBA9" w14:textId="1467F85F" w:rsidR="009D4BDB" w:rsidRDefault="005B0D80" w:rsidP="009D4BDB">
      <w:pPr>
        <w:ind w:left="-360" w:right="630"/>
        <w:rPr>
          <w:rFonts w:ascii="Verdana" w:hAnsi="Verdana"/>
          <w:sz w:val="22"/>
          <w:szCs w:val="22"/>
        </w:rPr>
      </w:pPr>
      <w:r w:rsidRPr="00B9745F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1295DCAF" wp14:editId="73B02402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2613025" cy="4028535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5614" t="10687" r="33854" b="5591"/>
                    <a:stretch/>
                  </pic:blipFill>
                  <pic:spPr bwMode="auto">
                    <a:xfrm>
                      <a:off x="0" y="0"/>
                      <a:ext cx="2613025" cy="40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45F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6ECEF211" wp14:editId="17E81D30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612390" cy="4019550"/>
            <wp:effectExtent l="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35610" t="10762" r="33850" b="5676"/>
                    <a:stretch/>
                  </pic:blipFill>
                  <pic:spPr bwMode="auto">
                    <a:xfrm>
                      <a:off x="0" y="0"/>
                      <a:ext cx="261239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4F886" w14:textId="05466B35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8FEF642" w14:textId="705D78EE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83A2A0D" w14:textId="7B50C10A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A6C1A06" w14:textId="1CDE5FFD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502F4832" w14:textId="3F575516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0F19535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EF5F370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C88D9B8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9152D00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C6C4BF1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1AA289B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17E483CC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4A0F982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1E90C63F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3122672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5A59A8CC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CAD7B97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66B35C2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9FA2E84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DD74C07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578C8CB9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5FF696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27C5ABA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7B1937F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27447C6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1F27290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D21CCE9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4BEF53D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6CD302E5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1D6B456D" wp14:editId="37531940">
            <wp:simplePos x="0" y="0"/>
            <wp:positionH relativeFrom="column">
              <wp:posOffset>1199072</wp:posOffset>
            </wp:positionH>
            <wp:positionV relativeFrom="paragraph">
              <wp:posOffset>145415</wp:posOffset>
            </wp:positionV>
            <wp:extent cx="3709035" cy="2472690"/>
            <wp:effectExtent l="0" t="0" r="5715" b="3810"/>
            <wp:wrapThrough wrapText="bothSides">
              <wp:wrapPolygon edited="0">
                <wp:start x="0" y="0"/>
                <wp:lineTo x="0" y="21467"/>
                <wp:lineTo x="21522" y="21467"/>
                <wp:lineTo x="2152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2EDF2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50F4657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60A40F6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26AF089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B9AA970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4762F64B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A8F7576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C99FE05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AB2CA9A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813460C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672F482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031AD0E8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36CD182B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7524F2D3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</w:p>
    <w:p w14:paraId="25848B41" w14:textId="77777777" w:rsidR="009D4BDB" w:rsidRDefault="009D4BDB" w:rsidP="009D4BDB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09FC7E00" wp14:editId="367A7FFF">
            <wp:simplePos x="0" y="0"/>
            <wp:positionH relativeFrom="margin">
              <wp:posOffset>1099460</wp:posOffset>
            </wp:positionH>
            <wp:positionV relativeFrom="paragraph">
              <wp:posOffset>287</wp:posOffset>
            </wp:positionV>
            <wp:extent cx="3691890" cy="2459990"/>
            <wp:effectExtent l="0" t="0" r="3810" b="0"/>
            <wp:wrapThrough wrapText="bothSides">
              <wp:wrapPolygon edited="0">
                <wp:start x="0" y="0"/>
                <wp:lineTo x="0" y="21410"/>
                <wp:lineTo x="21511" y="21410"/>
                <wp:lineTo x="2151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2318-2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F072A" w14:textId="77777777" w:rsidR="009D4BDB" w:rsidRPr="0053275D" w:rsidRDefault="009D4BDB" w:rsidP="009D4BDB">
      <w:pPr>
        <w:ind w:left="-360" w:right="63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148D23BE" wp14:editId="05A0FC28">
            <wp:simplePos x="0" y="0"/>
            <wp:positionH relativeFrom="page">
              <wp:posOffset>2285533</wp:posOffset>
            </wp:positionH>
            <wp:positionV relativeFrom="paragraph">
              <wp:posOffset>3064402</wp:posOffset>
            </wp:positionV>
            <wp:extent cx="3665855" cy="2444115"/>
            <wp:effectExtent l="0" t="0" r="0" b="0"/>
            <wp:wrapThrough wrapText="bothSides">
              <wp:wrapPolygon edited="0">
                <wp:start x="0" y="0"/>
                <wp:lineTo x="0" y="21381"/>
                <wp:lineTo x="21439" y="21381"/>
                <wp:lineTo x="2143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2318-2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2CC32" w14:textId="77777777" w:rsidR="006745CE" w:rsidRPr="009D4BDB" w:rsidRDefault="006745CE">
      <w:pPr>
        <w:rPr>
          <w:lang w:val="en-CA"/>
        </w:rPr>
      </w:pPr>
    </w:p>
    <w:sectPr w:rsidR="006745CE" w:rsidRPr="009D4BD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8E2D0" w14:textId="77777777" w:rsidR="00AF7FA7" w:rsidRDefault="00AF7FA7" w:rsidP="00AA4E89">
      <w:r>
        <w:separator/>
      </w:r>
    </w:p>
  </w:endnote>
  <w:endnote w:type="continuationSeparator" w:id="0">
    <w:p w14:paraId="3921757E" w14:textId="77777777" w:rsidR="00AF7FA7" w:rsidRDefault="00AF7FA7" w:rsidP="00AA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7CB1F" w14:textId="77777777" w:rsidR="001B16E3" w:rsidRDefault="001B1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98E19" w14:textId="55FEE7FA" w:rsidR="001B16E3" w:rsidRDefault="001B16E3">
    <w:pPr>
      <w:pStyle w:val="Footer"/>
    </w:pPr>
    <w:bookmarkStart w:id="0" w:name="_GoBack"/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2A32949E" wp14:editId="1098ECA6">
          <wp:simplePos x="0" y="0"/>
          <wp:positionH relativeFrom="column">
            <wp:posOffset>2707584</wp:posOffset>
          </wp:positionH>
          <wp:positionV relativeFrom="paragraph">
            <wp:posOffset>-238401</wp:posOffset>
          </wp:positionV>
          <wp:extent cx="3514725" cy="68986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4725" cy="689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6F436" w14:textId="77777777" w:rsidR="001B16E3" w:rsidRDefault="001B1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0BFCF" w14:textId="77777777" w:rsidR="00AF7FA7" w:rsidRDefault="00AF7FA7" w:rsidP="00AA4E89">
      <w:r>
        <w:separator/>
      </w:r>
    </w:p>
  </w:footnote>
  <w:footnote w:type="continuationSeparator" w:id="0">
    <w:p w14:paraId="66CF6E98" w14:textId="77777777" w:rsidR="00AF7FA7" w:rsidRDefault="00AF7FA7" w:rsidP="00AA4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1A609" w14:textId="77777777" w:rsidR="001B16E3" w:rsidRDefault="001B16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AC367" w14:textId="6501E82E" w:rsidR="005B0D80" w:rsidRDefault="005B0D80">
    <w:pPr>
      <w:pStyle w:val="Header"/>
    </w:pPr>
    <w:r w:rsidRPr="006078FE"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0A75191A" wp14:editId="68F94A67">
          <wp:simplePos x="0" y="0"/>
          <wp:positionH relativeFrom="column">
            <wp:posOffset>-228600</wp:posOffset>
          </wp:positionH>
          <wp:positionV relativeFrom="paragraph">
            <wp:posOffset>-189865</wp:posOffset>
          </wp:positionV>
          <wp:extent cx="2888195" cy="807522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8195" cy="80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DC4C56" w14:textId="77777777" w:rsidR="005B0D80" w:rsidRDefault="005B0D80">
    <w:pPr>
      <w:pStyle w:val="Header"/>
    </w:pPr>
  </w:p>
  <w:p w14:paraId="6606BB3A" w14:textId="2A4EFBC9" w:rsidR="005B0D80" w:rsidRDefault="005B0D80">
    <w:pPr>
      <w:pStyle w:val="Header"/>
    </w:pPr>
  </w:p>
  <w:p w14:paraId="417CCA29" w14:textId="77777777" w:rsidR="005B0D80" w:rsidRDefault="005B0D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D4336" w14:textId="77777777" w:rsidR="001B16E3" w:rsidRDefault="001B16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86B99"/>
    <w:multiLevelType w:val="hybridMultilevel"/>
    <w:tmpl w:val="D766199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14"/>
    <w:rsid w:val="001B16E3"/>
    <w:rsid w:val="002C36AC"/>
    <w:rsid w:val="00471A59"/>
    <w:rsid w:val="005B0D80"/>
    <w:rsid w:val="00657114"/>
    <w:rsid w:val="006745CE"/>
    <w:rsid w:val="009D4BDB"/>
    <w:rsid w:val="00A20B12"/>
    <w:rsid w:val="00AA4E89"/>
    <w:rsid w:val="00AF7FA7"/>
    <w:rsid w:val="00F7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CD51A"/>
  <w15:chartTrackingRefBased/>
  <w15:docId w15:val="{1DE1B53A-A115-4CA9-B360-4E1BBAC5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114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711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7114"/>
    <w:pPr>
      <w:spacing w:after="160" w:line="256" w:lineRule="auto"/>
      <w:ind w:left="720"/>
      <w:contextualSpacing/>
    </w:pPr>
    <w:rPr>
      <w:sz w:val="22"/>
      <w:szCs w:val="22"/>
      <w:lang w:val="en-CA"/>
    </w:rPr>
  </w:style>
  <w:style w:type="paragraph" w:styleId="NoSpacing">
    <w:name w:val="No Spacing"/>
    <w:uiPriority w:val="1"/>
    <w:qFormat/>
    <w:rsid w:val="009D4BDB"/>
    <w:pPr>
      <w:spacing w:after="0" w:line="240" w:lineRule="auto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714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4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42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4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42F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42F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4E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E89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4E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E89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0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twitter.com/TDSRC_CLETD" TargetMode="External"/><Relationship Id="rId18" Type="http://schemas.openxmlformats.org/officeDocument/2006/relationships/image" Target="media/image2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yperlink" Target="https://twitter.com/TDSRC_CLETD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TDSRC_CLETD" TargetMode="External"/><Relationship Id="rId20" Type="http://schemas.openxmlformats.org/officeDocument/2006/relationships/image" Target="media/image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witter.com/TDSRC_CLETD" TargetMode="External"/><Relationship Id="rId22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54" ma:contentTypeDescription="Create a new document." ma:contentTypeScope="" ma:versionID="94bee8058733707a55581e8dae73d900">
  <xsd:schema xmlns:xsd="http://www.w3.org/2001/XMLSchema" xmlns:xs="http://www.w3.org/2001/XMLSchema" xmlns:p="http://schemas.microsoft.com/office/2006/metadata/properties" xmlns:ns1="http://schemas.microsoft.com/sharepoint/v3" xmlns:ns2="db4164cc-306e-4a7e-b389-53d1156d8c49" xmlns:ns3="6de87efa-1781-4aa1-8af2-5d09ca9d03fe" targetNamespace="http://schemas.microsoft.com/office/2006/metadata/properties" ma:root="true" ma:fieldsID="29c616888ed2adc94198dfcd47d87304" ns1:_="" ns2:_="" ns3:_="">
    <xsd:import namespace="http://schemas.microsoft.com/sharepoint/v3"/>
    <xsd:import namespace="db4164cc-306e-4a7e-b389-53d1156d8c49"/>
    <xsd:import namespace="6de87efa-1781-4aa1-8af2-5d09ca9d03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ference_x0020_Document" minOccurs="0"/>
                <xsd:element ref="ns3:Folder_x0020_Name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2:Document_x0020_Approval_x0020_Date" minOccurs="0"/>
                <xsd:element ref="ns2:Document_x0020_Approver" minOccurs="0"/>
                <xsd:element ref="ns2:Document_x0020_Approval_x0020_Status" minOccurs="0"/>
                <xsd:element ref="ns2:Document_x0020_Approval_x0020_History" minOccurs="0"/>
                <xsd:element ref="ns1:DocumentSe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31" nillable="true" ma:displayName="Description" ma:description="High-level description" ma:hidden="true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Approval_x0020_Date" ma:index="25" nillable="true" ma:displayName="Document Approval Date" ma:format="DateOnly" ma:hidden="true" ma:internalName="Document_x0020_Approval_x0020_Date" ma:readOnly="false">
      <xsd:simpleType>
        <xsd:restriction base="dms:DateTime"/>
      </xsd:simpleType>
    </xsd:element>
    <xsd:element name="Document_x0020_Approver" ma:index="26" nillable="true" ma:displayName="Document Approver" ma:hidden="true" ma:list="UserInfo" ma:SharePointGroup="0" ma:internalName="Document_x0020_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Approval_x0020_Status" ma:index="27" nillable="true" ma:displayName="Document Approval Status" ma:hidden="true" ma:internalName="Document_x0020_Approval_x0020_Status" ma:readOnly="false">
      <xsd:simpleType>
        <xsd:restriction base="dms:Text">
          <xsd:maxLength value="255"/>
        </xsd:restriction>
      </xsd:simpleType>
    </xsd:element>
    <xsd:element name="Document_x0020_Approval_x0020_History" ma:index="28" nillable="true" ma:displayName="Document Approval History" ma:hidden="true" ma:internalName="Document_x0020_Approval_x0020_History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Reference_x0020_Document" ma:index="11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  <xsd:element name="Folder_x0020_Name" ma:index="15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Author_x0020_Name" ma:index="17" nillable="true" ma:displayName="Author's Name" ma:description="Person who can answer questions about the text." ma:list="UserInfo" ma:SharePointGroup="0" ma:internalName="Autho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2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Approval_x0020_History xmlns="db4164cc-306e-4a7e-b389-53d1156d8c49" xsi:nil="true"/>
    <Document_x0020_Approver xmlns="db4164cc-306e-4a7e-b389-53d1156d8c49">
      <UserInfo>
        <DisplayName/>
        <AccountId xsi:nil="true"/>
        <AccountType/>
      </UserInfo>
    </Document_x0020_Approver>
    <DocumentSetDescription xmlns="http://schemas.microsoft.com/sharepoint/v3" xsi:nil="true"/>
    <Folder_x0020_Name xmlns="6de87efa-1781-4aa1-8af2-5d09ca9d03fe">5</Folder_x0020_Name>
    <Requester_x0020_name xmlns="6de87efa-1781-4aa1-8af2-5d09ca9d03fe">
      <UserInfo>
        <DisplayName>Brooks, Ashley-Ann</DisplayName>
        <AccountId>3786</AccountId>
        <AccountType/>
      </UserInfo>
    </Requester_x0020_name>
    <Project xmlns="6de87efa-1781-4aa1-8af2-5d09ca9d03fe">19-737</Project>
    <Document_x0020_Approval_x0020_Status xmlns="db4164cc-306e-4a7e-b389-53d1156d8c49" xsi:nil="true"/>
    <Document_x0020_Approval_x0020_Date xmlns="db4164cc-306e-4a7e-b389-53d1156d8c49" xsi:nil="true"/>
    <Author_x0020_Name xmlns="6de87efa-1781-4aa1-8af2-5d09ca9d03fe">
      <UserInfo>
        <DisplayName>Brooks, Ashley-Ann</DisplayName>
        <AccountId>3786</AccountId>
        <AccountType/>
      </UserInfo>
      <UserInfo>
        <DisplayName>Vallée-Houde, Joanie</DisplayName>
        <AccountId>4438</AccountId>
        <AccountType/>
      </UserInfo>
    </Author_x0020_Name>
    <Reference_x0020_Document xmlns="6de87efa-1781-4aa1-8af2-5d09ca9d03fe">No</Reference_x0020_Document>
    <Strategic_x0020_comm xmlns="6de87efa-1781-4aa1-8af2-5d09ca9d03fe">56</Strategic_x0020_comm>
    <_dlc_DocId xmlns="db4164cc-306e-4a7e-b389-53d1156d8c49">COMM-4-54925</_dlc_DocId>
    <_dlc_DocIdUrl xmlns="db4164cc-306e-4a7e-b389-53d1156d8c49">
      <Url>http://collaboration/sites/comm/CSR/_layouts/15/DocIdRedir.aspx?ID=COMM-4-54925</Url>
      <Description>COMM-4-54925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B71B8054-71C8-4704-AB9F-7065A9A506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CB6221-5401-4B09-854E-F9CF2C744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4164cc-306e-4a7e-b389-53d1156d8c49"/>
    <ds:schemaRef ds:uri="6de87efa-1781-4aa1-8af2-5d09ca9d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73D111-D822-439F-B1B5-CFC6719523AE}">
  <ds:schemaRefs>
    <ds:schemaRef ds:uri="http://schemas.microsoft.com/office/2006/metadata/properties"/>
    <ds:schemaRef ds:uri="http://schemas.microsoft.com/office/infopath/2007/PartnerControls"/>
    <ds:schemaRef ds:uri="db4164cc-306e-4a7e-b389-53d1156d8c49"/>
    <ds:schemaRef ds:uri="http://schemas.microsoft.com/sharepoint/v3"/>
    <ds:schemaRef ds:uri="6de87efa-1781-4aa1-8af2-5d09ca9d03fe"/>
  </ds:schemaRefs>
</ds:datastoreItem>
</file>

<file path=customXml/itemProps4.xml><?xml version="1.0" encoding="utf-8"?>
<ds:datastoreItem xmlns:ds="http://schemas.openxmlformats.org/officeDocument/2006/customXml" ds:itemID="{EFA92C4B-0013-4E79-91C2-14F849A3635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0E4F26-9B3D-41BE-99CD-7D275A740490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530</Words>
  <Characters>3023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BAC-LAC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Ashley-Ann</dc:creator>
  <cp:keywords/>
  <dc:description/>
  <cp:lastModifiedBy>Daniel Colangelo</cp:lastModifiedBy>
  <cp:revision>9</cp:revision>
  <dcterms:created xsi:type="dcterms:W3CDTF">2019-03-05T17:26:00Z</dcterms:created>
  <dcterms:modified xsi:type="dcterms:W3CDTF">2019-03-18T16:19:00Z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b0519124-8f26-46ab-8b93-894e50897139</vt:lpwstr>
  </property>
</Properties>
</file>