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CFA43A3" w:rsidR="00BE3E70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10299" w14:textId="77777777" w:rsidR="00BE3E70" w:rsidRPr="00BE3E70" w:rsidRDefault="00BE3E70" w:rsidP="00BE3E70"/>
    <w:p w14:paraId="05184AA8" w14:textId="77777777" w:rsidR="00BE3E70" w:rsidRPr="00BE3E70" w:rsidRDefault="00BE3E70" w:rsidP="00BE3E70"/>
    <w:p w14:paraId="3CBCBC8E" w14:textId="77777777" w:rsidR="00BE3E70" w:rsidRPr="00BE3E70" w:rsidRDefault="00BE3E70" w:rsidP="00BE3E70"/>
    <w:p w14:paraId="4EE9A85C" w14:textId="77777777" w:rsidR="00BE3E70" w:rsidRPr="00BE3E70" w:rsidRDefault="00BE3E70" w:rsidP="00BE3E70"/>
    <w:p w14:paraId="381C67DF" w14:textId="77777777" w:rsidR="00BE3E70" w:rsidRPr="00BE3E70" w:rsidRDefault="00BE3E70" w:rsidP="00BE3E70"/>
    <w:p w14:paraId="75333FBD" w14:textId="77777777" w:rsidR="003B7DB8" w:rsidRDefault="003B7DB8" w:rsidP="003B7DB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lang w:eastAsia="zh-TW"/>
        </w:rPr>
      </w:pPr>
    </w:p>
    <w:p w14:paraId="784AE7D5" w14:textId="77777777" w:rsidR="007829FF" w:rsidRPr="00801A96" w:rsidRDefault="007829FF" w:rsidP="0078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Tawâw!</w:t>
      </w:r>
    </w:p>
    <w:p w14:paraId="6CACD7B4" w14:textId="77777777" w:rsidR="007829FF" w:rsidRPr="00801A96" w:rsidRDefault="007829FF" w:rsidP="0078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3DDC0203" w14:textId="77777777" w:rsidR="007829FF" w:rsidRPr="00801A96" w:rsidRDefault="007829FF" w:rsidP="0078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TD Nîpin Ayamihcikêwiwin Mâmawinitowin ê-misi-misâk ôta kâ-kanâtahk, pahki pîkiskwêwiwin nîpin ayamihcikêwiwin awâsisak ohci kâhkiyaw ê-isi-itahtopiponêcik, nânatohk ê-isi-mâmitonêyihtamihikocik, êkwa ê-isi-kaskihocik.  Namôya ka-tipahikêhk ê-isi-paminamihk nîswâw-kihci-mitâtahtomitanaw itê ayamihcikêwikamikwa pokw-îtê ôta kâ-kanâtahk, êkwa kikâ-kî-itakonikâtêw kâ-isi-ayiwêpihk kâ-nîpihk.  Ôki mâmawinitowiyiniwak miyawâhtamawêwak omasinahikêwak, otâpisinahikêwak êkwa âcimowina, ê-wâspâhwêhâcik awâsisak ta-isi-miskahkik ê-miywâsik ka-ayamihcikêhk.  Ê-isi-nitawêyihtamihk ta-isi-ohpinâcik ê-miywêyihtahkik ta-ayamihcikêcik.</w:t>
      </w:r>
    </w:p>
    <w:p w14:paraId="3C45FD0A" w14:textId="77777777" w:rsidR="007829FF" w:rsidRPr="00801A96" w:rsidRDefault="007829FF" w:rsidP="0078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64093B34" w14:textId="77777777" w:rsidR="007829FF" w:rsidRPr="00801A96" w:rsidRDefault="007829FF" w:rsidP="0078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kikâ-kî-wîcihiwêwak pokw-îtê – ita cîki ayamihcikêwikamik pokw-îtê taskam kâ-kanâtahk asici mîna ita kâ-wîikiyan, mamâhtâwi-âpacihcikanihk, ahpô pokw-îtê nîpin itohtêcikatwâwi.</w:t>
      </w:r>
    </w:p>
    <w:p w14:paraId="51311A2C" w14:textId="77777777" w:rsidR="007829FF" w:rsidRPr="00801A96" w:rsidRDefault="007829FF" w:rsidP="007829F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63C5F37B" w14:textId="77777777" w:rsidR="007829FF" w:rsidRPr="00801A96" w:rsidRDefault="007829FF" w:rsidP="007829FF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Awâsisak kikâ-kî-:</w:t>
      </w:r>
    </w:p>
    <w:p w14:paraId="3C1AAC4C" w14:textId="77777777" w:rsidR="007829FF" w:rsidRPr="00801A96" w:rsidRDefault="007829FF" w:rsidP="007829FF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ka-miskamwak nanâtohk kîkwây ta-ayamihtâcik</w:t>
      </w:r>
    </w:p>
    <w:p w14:paraId="6650A7B0" w14:textId="77777777" w:rsidR="007829FF" w:rsidRPr="00801A96" w:rsidRDefault="007829FF" w:rsidP="007829FF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ka-asawâpahtamâsowak otayamihcikêwiniwâwa</w:t>
      </w:r>
    </w:p>
    <w:p w14:paraId="3F3E011A" w14:textId="77777777" w:rsidR="007829FF" w:rsidRPr="00801A96" w:rsidRDefault="007829FF" w:rsidP="007829FF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ta-nakiskawêwak mîna ta-âso-miyitowak pokw-îtê ôta kitaskînaw</w:t>
      </w:r>
    </w:p>
    <w:p w14:paraId="48BD0714" w14:textId="77777777" w:rsidR="007829FF" w:rsidRPr="00801A96" w:rsidRDefault="007829FF" w:rsidP="007829FF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ka-ayamihtâwak masinahikana mamâhtâwi-âpacihcikanihk</w:t>
      </w:r>
    </w:p>
    <w:p w14:paraId="16C572CB" w14:textId="77777777" w:rsidR="007829FF" w:rsidRPr="00801A96" w:rsidRDefault="007829FF" w:rsidP="007829FF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ka-wîcihiwêwak nânitaw ê-itahkamikahk</w:t>
      </w:r>
    </w:p>
    <w:p w14:paraId="2FD19822" w14:textId="77777777" w:rsidR="007829FF" w:rsidRPr="00801A96" w:rsidRDefault="007829FF" w:rsidP="007829FF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ta-mâwasakwatâwak âkwamocikana</w:t>
      </w:r>
    </w:p>
    <w:p w14:paraId="16C627A5" w14:textId="77777777" w:rsidR="007829FF" w:rsidRPr="00801A96" w:rsidRDefault="007829FF" w:rsidP="007829FF">
      <w:pPr>
        <w:pStyle w:val="ListParagraph"/>
        <w:numPr>
          <w:ilvl w:val="0"/>
          <w:numId w:val="1"/>
        </w:numPr>
        <w:rPr>
          <w:rFonts w:ascii="Arial" w:hAnsi="Arial" w:cs="Arial"/>
          <w:iCs/>
          <w:noProof/>
          <w:color w:val="000000" w:themeColor="text1"/>
          <w:lang w:val="iu-Latn-CA"/>
        </w:rPr>
      </w:pPr>
      <w:r w:rsidRPr="00801A96">
        <w:rPr>
          <w:rFonts w:ascii="Arial" w:hAnsi="Arial" w:cs="Arial"/>
          <w:noProof/>
          <w:color w:val="000000"/>
          <w:lang w:val="iu-Latn-CA"/>
        </w:rPr>
        <w:t>ka-masinahamwak wiyatâcimowina, âcimowina êkwa kê-isi-masinahikâtêk masinahikanihk, êkwa ayiwâk isi!</w:t>
      </w:r>
    </w:p>
    <w:p w14:paraId="4AEBAFDF" w14:textId="77777777" w:rsidR="007829FF" w:rsidRPr="00801A96" w:rsidRDefault="007829FF" w:rsidP="007829FF">
      <w:pPr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</w:pPr>
      <w:r w:rsidRPr="00801A96">
        <w:rPr>
          <w:rFonts w:ascii="Arial" w:hAnsi="Arial" w:cs="Arial"/>
          <w:iCs/>
          <w:noProof/>
          <w:color w:val="000000" w:themeColor="text1"/>
          <w:sz w:val="22"/>
          <w:szCs w:val="22"/>
          <w:lang w:val="iu-Latn-CA"/>
        </w:rPr>
        <w:t>Kîkwây ihtakon pokw-âwiyak ohci, asici mîna awâsisak kâ-kakwâyatakîhtâcik mîna asici êkây cêskwa kâ-mâci-kiskinwahamâcik awâsisak êkwa owahkômâkiniwâwa.</w:t>
      </w:r>
    </w:p>
    <w:p w14:paraId="4EC6CA10" w14:textId="77777777" w:rsidR="007829FF" w:rsidRPr="00801A96" w:rsidRDefault="007829FF" w:rsidP="007829FF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3B42AFAA" w14:textId="77777777" w:rsidR="007829FF" w:rsidRPr="00801A96" w:rsidRDefault="007829FF" w:rsidP="007829FF">
      <w:pPr>
        <w:rPr>
          <w:rFonts w:ascii="Arial" w:hAnsi="Arial" w:cs="Arial"/>
          <w:noProof/>
          <w:color w:val="000000"/>
          <w:sz w:val="22"/>
          <w:szCs w:val="22"/>
          <w:lang w:val="iu-Latn-CA"/>
        </w:rPr>
      </w:pPr>
      <w:r w:rsidRPr="00801A96">
        <w:rPr>
          <w:rFonts w:ascii="Arial" w:hAnsi="Arial" w:cs="Arial"/>
          <w:noProof/>
          <w:color w:val="000000"/>
          <w:sz w:val="22"/>
          <w:szCs w:val="22"/>
          <w:lang w:val="iu-Latn-CA"/>
        </w:rPr>
        <w:t>Pîkiskwâtik ita anima kitayamihcikêwikamik otatoskêhâkanak nîpihki ta-isi-miskaman tânisi kiwahkômâkanak kikâ-kî-wîcihiwêwak TD Nîpin Ayamihcikêwiwin Mâmawinitowin êkwa ka-itisahamâkawin ayamihcikêwina êkây katâc ka-tipahikêyan.</w:t>
      </w:r>
    </w:p>
    <w:p w14:paraId="38F609A9" w14:textId="77777777" w:rsidR="00881D6D" w:rsidRPr="00BE3E70" w:rsidRDefault="00881D6D" w:rsidP="00BE3E70">
      <w:bookmarkStart w:id="0" w:name="_GoBack"/>
      <w:bookmarkEnd w:id="0"/>
    </w:p>
    <w:sectPr w:rsidR="00881D6D" w:rsidRPr="00BE3E70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259D44B9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395381"/>
    <w:rsid w:val="003B7DB8"/>
    <w:rsid w:val="00745424"/>
    <w:rsid w:val="007829FF"/>
    <w:rsid w:val="007D56DF"/>
    <w:rsid w:val="00881D6D"/>
    <w:rsid w:val="00912527"/>
    <w:rsid w:val="00932906"/>
    <w:rsid w:val="00A5572B"/>
    <w:rsid w:val="00A845FC"/>
    <w:rsid w:val="00BE3E70"/>
    <w:rsid w:val="00D2192B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ED3000F-B4B8-4B1C-BB75-3BD364E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BE3E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BE3E7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440F0-BE7B-44F7-AE45-69AA24BB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2020-02-25T15:23:00Z</dcterms:created>
  <dcterms:modified xsi:type="dcterms:W3CDTF">2020-02-25T15:23:00Z</dcterms:modified>
</cp:coreProperties>
</file>