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FCC" w:rsidRPr="00D42FCC" w:rsidRDefault="00D42FCC" w:rsidP="00D42FCC">
      <w:pPr>
        <w:rPr>
          <w:rFonts w:ascii="Noto Sans" w:hAnsi="Noto Sans" w:cs="Noto Sans"/>
          <w:sz w:val="44"/>
          <w:szCs w:val="44"/>
        </w:rPr>
      </w:pPr>
      <w:r w:rsidRPr="00D42FCC">
        <w:rPr>
          <w:rFonts w:ascii="Noto Sans" w:hAnsi="Noto Sans" w:cs="Noto Sans"/>
          <w:b/>
          <w:bCs/>
          <w:noProof/>
          <w:sz w:val="72"/>
          <w:szCs w:val="72"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99FAE9" wp14:editId="523B9F8D">
                <wp:simplePos x="0" y="0"/>
                <wp:positionH relativeFrom="column">
                  <wp:posOffset>7734300</wp:posOffset>
                </wp:positionH>
                <wp:positionV relativeFrom="paragraph">
                  <wp:posOffset>-3810</wp:posOffset>
                </wp:positionV>
                <wp:extent cx="1511300" cy="1047750"/>
                <wp:effectExtent l="0" t="0" r="12700" b="19050"/>
                <wp:wrapNone/>
                <wp:docPr id="10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0" cy="10477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2FCC" w:rsidRDefault="0060208F" w:rsidP="00D42FC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Short Activity</w:t>
                            </w:r>
                          </w:p>
                          <w:p w:rsidR="0060208F" w:rsidRPr="00D42FCC" w:rsidRDefault="0060208F" w:rsidP="00D42FC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6-8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99FAE9" id="Oval 6" o:spid="_x0000_s1026" style="position:absolute;margin-left:609pt;margin-top:-.3pt;width:119pt;height:8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" fillcolor="#5b9bd5 [3204]" strokecolor="#1f4d78 [1604]" strokeweight="1pt">
                <v:stroke joinstyle="miter"/>
                <v:textbox>
                  <w:txbxContent>
                    <w:p w:rsidR="00D42FCC" w:rsidRDefault="0060208F" w:rsidP="00D42FC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sz w:val="28"/>
                          <w:szCs w:val="28"/>
                          <w:lang w:val="en-US"/>
                        </w:rPr>
                        <w:t>Short Activity</w:t>
                      </w:r>
                    </w:p>
                    <w:p w:rsidR="0060208F" w:rsidRPr="00D42FCC" w:rsidRDefault="0060208F" w:rsidP="00D42FC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sz w:val="28"/>
                          <w:szCs w:val="28"/>
                          <w:lang w:val="en-US"/>
                        </w:rPr>
                        <w:t>6-8</w:t>
                      </w:r>
                    </w:p>
                  </w:txbxContent>
                </v:textbox>
              </v:oval>
            </w:pict>
          </mc:Fallback>
        </mc:AlternateContent>
      </w:r>
      <w:r w:rsidRPr="00D42FCC">
        <w:rPr>
          <w:rFonts w:ascii="Noto Sans" w:hAnsi="Noto Sans" w:cs="Noto Sans"/>
          <w:b/>
          <w:bCs/>
          <w:noProof/>
          <w:sz w:val="72"/>
          <w:szCs w:val="72"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BDB748" wp14:editId="262D2897">
                <wp:simplePos x="0" y="0"/>
                <wp:positionH relativeFrom="column">
                  <wp:posOffset>6115050</wp:posOffset>
                </wp:positionH>
                <wp:positionV relativeFrom="paragraph">
                  <wp:posOffset>-8890</wp:posOffset>
                </wp:positionV>
                <wp:extent cx="1511300" cy="1047750"/>
                <wp:effectExtent l="0" t="0" r="12700" b="19050"/>
                <wp:wrapNone/>
                <wp:docPr id="9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0" cy="10477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2FCC" w:rsidRDefault="00D42FCC" w:rsidP="00D42FC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Participants</w:t>
                            </w:r>
                          </w:p>
                          <w:p w:rsidR="00D42FCC" w:rsidRPr="00D42FCC" w:rsidRDefault="00D42FCC" w:rsidP="00D42FC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5 or more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BDB748" id="_x0000_s1027" style="position:absolute;margin-left:481.5pt;margin-top:-.7pt;width:119pt;height:8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" fillcolor="#5b9bd5 [3204]" strokecolor="#1f4d78 [1604]" strokeweight="1pt">
                <v:stroke joinstyle="miter"/>
                <v:textbox>
                  <w:txbxContent>
                    <w:p w:rsidR="00D42FCC" w:rsidRDefault="00D42FCC" w:rsidP="00D42FC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sz w:val="28"/>
                          <w:szCs w:val="28"/>
                          <w:lang w:val="en-US"/>
                        </w:rPr>
                        <w:t>Participants</w:t>
                      </w:r>
                    </w:p>
                    <w:p w:rsidR="00D42FCC" w:rsidRPr="00D42FCC" w:rsidRDefault="00D42FCC" w:rsidP="00D42FC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sz w:val="28"/>
                          <w:szCs w:val="28"/>
                          <w:lang w:val="en-US"/>
                        </w:rPr>
                        <w:t>5 or more</w:t>
                      </w:r>
                    </w:p>
                  </w:txbxContent>
                </v:textbox>
              </v:oval>
            </w:pict>
          </mc:Fallback>
        </mc:AlternateContent>
      </w:r>
      <w:r w:rsidRPr="00D42FCC">
        <w:rPr>
          <w:rFonts w:ascii="Noto Sans" w:hAnsi="Noto Sans" w:cs="Noto Sans"/>
          <w:b/>
          <w:bCs/>
          <w:noProof/>
          <w:sz w:val="72"/>
          <w:szCs w:val="72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6FE80B" wp14:editId="7C4D9451">
                <wp:simplePos x="0" y="0"/>
                <wp:positionH relativeFrom="column">
                  <wp:posOffset>4489450</wp:posOffset>
                </wp:positionH>
                <wp:positionV relativeFrom="paragraph">
                  <wp:posOffset>-6350</wp:posOffset>
                </wp:positionV>
                <wp:extent cx="1511300" cy="1047750"/>
                <wp:effectExtent l="0" t="0" r="12700" b="19050"/>
                <wp:wrapNone/>
                <wp:docPr id="7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0" cy="10477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2FCC" w:rsidRPr="00D42FCC" w:rsidRDefault="00D42FCC" w:rsidP="00D42FC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42FCC"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Duration </w:t>
                            </w:r>
                          </w:p>
                          <w:p w:rsidR="00D42FCC" w:rsidRPr="00D42FCC" w:rsidRDefault="00D42FCC" w:rsidP="00D42FC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42FCC"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20 – 30 mins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6FE80B" id="_x0000_s1028" style="position:absolute;margin-left:353.5pt;margin-top:-.5pt;width:119pt;height:8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" fillcolor="#5b9bd5 [3204]" strokecolor="#1f4d78 [1604]" strokeweight="1pt">
                <v:stroke joinstyle="miter"/>
                <v:textbox>
                  <w:txbxContent>
                    <w:p w:rsidR="00D42FCC" w:rsidRPr="00D42FCC" w:rsidRDefault="00D42FCC" w:rsidP="00D42FC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D42FCC"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sz w:val="28"/>
                          <w:szCs w:val="28"/>
                          <w:lang w:val="en-US"/>
                        </w:rPr>
                        <w:t xml:space="preserve">Duration </w:t>
                      </w:r>
                    </w:p>
                    <w:p w:rsidR="00D42FCC" w:rsidRPr="00D42FCC" w:rsidRDefault="00D42FCC" w:rsidP="00D42FC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D42FCC"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sz w:val="28"/>
                          <w:szCs w:val="28"/>
                          <w:lang w:val="en-US"/>
                        </w:rPr>
                        <w:t>20 – 30 mins</w:t>
                      </w:r>
                    </w:p>
                  </w:txbxContent>
                </v:textbox>
              </v:oval>
            </w:pict>
          </mc:Fallback>
        </mc:AlternateContent>
      </w:r>
      <w:r w:rsidRPr="00D42FCC">
        <w:rPr>
          <w:rFonts w:ascii="Noto Sans" w:hAnsi="Noto Sans" w:cs="Noto Sans"/>
          <w:b/>
          <w:bCs/>
          <w:sz w:val="44"/>
          <w:szCs w:val="44"/>
        </w:rPr>
        <w:t xml:space="preserve">Indigenous Games </w:t>
      </w:r>
      <w:r w:rsidRPr="00D42FCC">
        <w:rPr>
          <w:rFonts w:ascii="Noto Sans" w:hAnsi="Noto Sans" w:cs="Noto Sans"/>
          <w:b/>
          <w:bCs/>
          <w:sz w:val="44"/>
          <w:szCs w:val="44"/>
        </w:rPr>
        <w:tab/>
      </w:r>
      <w:r w:rsidRPr="00D42FCC">
        <w:rPr>
          <w:rFonts w:ascii="Noto Sans" w:hAnsi="Noto Sans" w:cs="Noto Sans"/>
          <w:b/>
          <w:bCs/>
          <w:sz w:val="44"/>
          <w:szCs w:val="44"/>
        </w:rPr>
        <w:tab/>
      </w:r>
      <w:r w:rsidRPr="00D42FCC">
        <w:rPr>
          <w:rFonts w:ascii="Noto Sans" w:hAnsi="Noto Sans" w:cs="Noto Sans"/>
          <w:b/>
          <w:bCs/>
          <w:sz w:val="44"/>
          <w:szCs w:val="44"/>
        </w:rPr>
        <w:tab/>
      </w:r>
      <w:r w:rsidRPr="00D42FCC">
        <w:rPr>
          <w:rFonts w:ascii="Noto Sans" w:hAnsi="Noto Sans" w:cs="Noto Sans"/>
          <w:b/>
          <w:bCs/>
          <w:sz w:val="44"/>
          <w:szCs w:val="44"/>
        </w:rPr>
        <w:tab/>
      </w:r>
    </w:p>
    <w:p w:rsidR="00D42FCC" w:rsidRPr="0060208F" w:rsidRDefault="00D42FCC" w:rsidP="00D42FCC">
      <w:pPr>
        <w:rPr>
          <w:rFonts w:ascii="Noto Sans" w:hAnsi="Noto Sans" w:cs="Noto Sans"/>
          <w:b/>
          <w:bCs/>
          <w:sz w:val="68"/>
          <w:szCs w:val="68"/>
        </w:rPr>
      </w:pPr>
      <w:r w:rsidRPr="0060208F">
        <w:rPr>
          <w:rFonts w:ascii="Noto Sans" w:hAnsi="Noto Sans" w:cs="Noto Sans"/>
          <w:b/>
          <w:bCs/>
          <w:sz w:val="68"/>
          <w:szCs w:val="68"/>
        </w:rPr>
        <w:t>Animal Muk (Inuit)</w:t>
      </w:r>
      <w:r w:rsidRPr="0060208F">
        <w:rPr>
          <w:noProof/>
          <w:sz w:val="68"/>
          <w:szCs w:val="68"/>
          <w:lang w:eastAsia="en-CA"/>
        </w:rPr>
        <w:t xml:space="preserve"> </w:t>
      </w:r>
    </w:p>
    <w:p w:rsidR="0060208F" w:rsidRDefault="0060208F" w:rsidP="00D42FCC">
      <w:pPr>
        <w:rPr>
          <w:rFonts w:ascii="Noto Sans" w:hAnsi="Noto Sans" w:cs="Noto Sans"/>
          <w:sz w:val="24"/>
          <w:szCs w:val="24"/>
        </w:rPr>
      </w:pPr>
    </w:p>
    <w:p w:rsidR="00D42FCC" w:rsidRPr="00D42FCC" w:rsidRDefault="00D42FCC" w:rsidP="00D42FCC">
      <w:pPr>
        <w:rPr>
          <w:rFonts w:ascii="Noto Sans" w:hAnsi="Noto Sans" w:cs="Noto Sans"/>
          <w:sz w:val="24"/>
          <w:szCs w:val="24"/>
        </w:rPr>
      </w:pPr>
      <w:r w:rsidRPr="00D42FCC">
        <w:rPr>
          <w:rFonts w:ascii="Noto Sans" w:hAnsi="Noto Sans" w:cs="Noto Sans"/>
          <w:sz w:val="24"/>
          <w:szCs w:val="24"/>
        </w:rPr>
        <w:t xml:space="preserve">Participants will play a “laughing game” originating from the Inuit culture. Animal Muk </w:t>
      </w:r>
      <w:r w:rsidR="00D31118">
        <w:rPr>
          <w:rFonts w:ascii="Noto Sans" w:hAnsi="Noto Sans" w:cs="Noto Sans"/>
          <w:sz w:val="24"/>
          <w:szCs w:val="24"/>
        </w:rPr>
        <w:t>is</w:t>
      </w:r>
      <w:r w:rsidRPr="00D42FCC">
        <w:rPr>
          <w:rFonts w:ascii="Noto Sans" w:hAnsi="Noto Sans" w:cs="Noto Sans"/>
          <w:sz w:val="24"/>
          <w:szCs w:val="24"/>
        </w:rPr>
        <w:t xml:space="preserve"> both a recreational game and a skill-building activity allowing hunters a chance to enhance their animal calling skills to increase their success on hunts. </w:t>
      </w:r>
    </w:p>
    <w:p w:rsidR="00D42FCC" w:rsidRPr="00D42FCC" w:rsidRDefault="00D42FCC" w:rsidP="00D42FCC">
      <w:pPr>
        <w:rPr>
          <w:rFonts w:ascii="Noto Sans" w:hAnsi="Noto Sans" w:cs="Noto Sans"/>
          <w:sz w:val="24"/>
          <w:szCs w:val="24"/>
        </w:rPr>
      </w:pPr>
      <w:r w:rsidRPr="00D42FCC">
        <w:rPr>
          <w:rFonts w:ascii="Noto Sans" w:hAnsi="Noto Sans" w:cs="Noto Sans"/>
          <w:sz w:val="24"/>
          <w:szCs w:val="24"/>
        </w:rPr>
        <w:t xml:space="preserve">Source: </w:t>
      </w:r>
      <w:hyperlink r:id="rId5" w:history="1">
        <w:r w:rsidRPr="00D42FCC">
          <w:rPr>
            <w:rStyle w:val="Hyperlink"/>
            <w:rFonts w:ascii="Noto Sans" w:hAnsi="Noto Sans" w:cs="Noto Sans"/>
            <w:sz w:val="24"/>
            <w:szCs w:val="24"/>
          </w:rPr>
          <w:t>Indigenous Games for Children</w:t>
        </w:r>
      </w:hyperlink>
      <w:r w:rsidRPr="00D42FCC">
        <w:rPr>
          <w:rFonts w:ascii="Noto Sans" w:hAnsi="Noto Sans" w:cs="Noto Sans"/>
          <w:sz w:val="24"/>
          <w:szCs w:val="24"/>
        </w:rPr>
        <w:t xml:space="preserve"> from Indigenous Communities Across Canada [HIGH FIVE A quality standard for children's programs - Founded by Parks and Recreation Ontario] </w:t>
      </w:r>
    </w:p>
    <w:p w:rsidR="00D42FCC" w:rsidRPr="00D42FCC" w:rsidRDefault="00D42FCC" w:rsidP="00D42FCC">
      <w:pPr>
        <w:rPr>
          <w:rFonts w:ascii="Noto Sans" w:hAnsi="Noto Sans" w:cs="Noto Sans"/>
          <w:sz w:val="24"/>
          <w:szCs w:val="24"/>
        </w:rPr>
      </w:pPr>
      <w:r w:rsidRPr="00D42FCC">
        <w:rPr>
          <w:rFonts w:ascii="Noto Sans" w:hAnsi="Noto Sans" w:cs="Noto Sans"/>
          <w:sz w:val="24"/>
          <w:szCs w:val="24"/>
        </w:rPr>
        <w:t>Submitted by Colinda Blondin, Donald Kuptana and Peter Daniels – Government of Northwest Territories.</w:t>
      </w:r>
    </w:p>
    <w:p w:rsidR="003E24B9" w:rsidRDefault="00D31118" w:rsidP="00D42FCC">
      <w:r w:rsidRPr="00D42FCC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6EF7C0" wp14:editId="1CD5BB5E">
                <wp:simplePos x="0" y="0"/>
                <wp:positionH relativeFrom="column">
                  <wp:posOffset>-165100</wp:posOffset>
                </wp:positionH>
                <wp:positionV relativeFrom="paragraph">
                  <wp:posOffset>252095</wp:posOffset>
                </wp:positionV>
                <wp:extent cx="9264650" cy="3200400"/>
                <wp:effectExtent l="0" t="0" r="12700" b="19050"/>
                <wp:wrapNone/>
                <wp:docPr id="11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64650" cy="32004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2FCC" w:rsidRPr="003E24B9" w:rsidRDefault="00D42FCC" w:rsidP="00D42FC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3E24B9">
                              <w:rPr>
                                <w:rFonts w:ascii="Noto Sans" w:eastAsia="Noto Sans" w:hAnsi="Noto Sans" w:cs="Noto Sans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HOW TO PLAY</w:t>
                            </w:r>
                          </w:p>
                          <w:p w:rsidR="00D42FCC" w:rsidRPr="00D31118" w:rsidRDefault="00D42FCC" w:rsidP="00D42FC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42FCC" w:rsidRPr="00D31118" w:rsidRDefault="00D42FCC" w:rsidP="00D31118">
                            <w:pPr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D31118">
                              <w:rPr>
                                <w:rFonts w:ascii="Noto Sans" w:eastAsia="Noto Sans" w:hAnsi="Noto Sans" w:cs="Noto Sans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1. Participants form a circle with one person standing in the middle. </w:t>
                            </w:r>
                          </w:p>
                          <w:p w:rsidR="00D42FCC" w:rsidRPr="00D31118" w:rsidRDefault="00D42FCC" w:rsidP="00D31118">
                            <w:pPr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D31118">
                              <w:rPr>
                                <w:rFonts w:ascii="Noto Sans" w:eastAsia="Noto Sans" w:hAnsi="Noto Sans" w:cs="Noto Sans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2. This person may only use animal </w:t>
                            </w:r>
                            <w:r w:rsidRPr="00D31118">
                              <w:rPr>
                                <w:rFonts w:ascii="Noto Sans" w:eastAsia="Noto Sans" w:hAnsi="Noto Sans" w:cs="Noto Sans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 xml:space="preserve">sounds </w:t>
                            </w:r>
                            <w:r w:rsidR="003E24B9">
                              <w:rPr>
                                <w:rFonts w:ascii="Noto Sans" w:eastAsia="Noto Sans" w:hAnsi="Noto Sans" w:cs="Noto Sans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and/</w:t>
                            </w:r>
                            <w:r w:rsidRPr="00D31118">
                              <w:rPr>
                                <w:rFonts w:ascii="Noto Sans" w:eastAsia="Noto Sans" w:hAnsi="Noto Sans" w:cs="Noto Sans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or actions</w:t>
                            </w:r>
                            <w:r w:rsidRPr="00D31118">
                              <w:rPr>
                                <w:rFonts w:ascii="Noto Sans" w:eastAsia="Noto Sans" w:hAnsi="Noto Sans" w:cs="Noto Sans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to make someone in the circle smile or laugh by mimicking one of the animals</w:t>
                            </w:r>
                            <w:r w:rsidR="00D31118">
                              <w:rPr>
                                <w:rFonts w:ascii="Noto Sans" w:eastAsia="Noto Sans" w:hAnsi="Noto Sans" w:cs="Noto Sans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from the Northwest Territories:</w:t>
                            </w:r>
                            <w:r w:rsidRPr="00D31118">
                              <w:rPr>
                                <w:rFonts w:ascii="Noto Sans" w:eastAsia="Noto Sans" w:hAnsi="Noto Sans" w:cs="Noto Sans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a black bear, a crow, a goose, a moose, an owl or a seal.</w:t>
                            </w:r>
                          </w:p>
                          <w:p w:rsidR="00D42FCC" w:rsidRPr="00D31118" w:rsidRDefault="00D42FCC" w:rsidP="00D31118">
                            <w:pPr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D31118">
                              <w:rPr>
                                <w:rFonts w:ascii="Noto Sans" w:eastAsia="Noto Sans" w:hAnsi="Noto Sans" w:cs="Noto Sans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3. Eye contact must be maintained between the middle person and the selected person in the circle at all times</w:t>
                            </w:r>
                            <w:r w:rsidR="0090676A">
                              <w:rPr>
                                <w:rFonts w:ascii="Noto Sans" w:eastAsia="Noto Sans" w:hAnsi="Noto Sans" w:cs="Noto Sans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,</w:t>
                            </w:r>
                            <w:r w:rsidRPr="00D31118">
                              <w:rPr>
                                <w:rFonts w:ascii="Noto Sans" w:eastAsia="Noto Sans" w:hAnsi="Noto Sans" w:cs="Noto Sans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and no physical contact is allowed between opponents.</w:t>
                            </w:r>
                          </w:p>
                          <w:p w:rsidR="00D42FCC" w:rsidRPr="00D31118" w:rsidRDefault="00D42FCC" w:rsidP="00D31118">
                            <w:pPr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D31118">
                              <w:rPr>
                                <w:rFonts w:ascii="Noto Sans" w:eastAsia="Noto Sans" w:hAnsi="Noto Sans" w:cs="Noto Sans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4. If the person in the circle </w:t>
                            </w:r>
                            <w:r w:rsidR="00D31118" w:rsidRPr="00D31118">
                              <w:rPr>
                                <w:rFonts w:ascii="Noto Sans" w:eastAsia="Noto Sans" w:hAnsi="Noto Sans" w:cs="Noto Sans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smiles</w:t>
                            </w:r>
                            <w:r w:rsidRPr="00D31118">
                              <w:rPr>
                                <w:rFonts w:ascii="Noto Sans" w:eastAsia="Noto Sans" w:hAnsi="Noto Sans" w:cs="Noto Sans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laughs or breaks eye contact, th</w:t>
                            </w:r>
                            <w:r w:rsidR="00D31118" w:rsidRPr="00D31118">
                              <w:rPr>
                                <w:rFonts w:ascii="Noto Sans" w:eastAsia="Noto Sans" w:hAnsi="Noto Sans" w:cs="Noto Sans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ey take the place of the perso</w:t>
                            </w:r>
                            <w:r w:rsidRPr="00D31118">
                              <w:rPr>
                                <w:rFonts w:ascii="Noto Sans" w:eastAsia="Noto Sans" w:hAnsi="Noto Sans" w:cs="Noto Sans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n </w:t>
                            </w:r>
                            <w:r w:rsidR="003E24B9">
                              <w:rPr>
                                <w:rFonts w:ascii="Noto Sans" w:eastAsia="Noto Sans" w:hAnsi="Noto Sans" w:cs="Noto Sans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in </w:t>
                            </w:r>
                            <w:r w:rsidRPr="00D31118">
                              <w:rPr>
                                <w:rFonts w:ascii="Noto Sans" w:eastAsia="Noto Sans" w:hAnsi="Noto Sans" w:cs="Noto Sans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the middle and must select a new opponent.</w:t>
                            </w:r>
                          </w:p>
                          <w:p w:rsidR="00D42FCC" w:rsidRDefault="00D42FCC" w:rsidP="00D42FC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Noto Sans" w:eastAsia="Noto Sans" w:hAnsi="Noto Sans" w:cs="Noto Sans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Noto Sans" w:eastAsia="Noto Sans" w:hAnsi="Noto Sans" w:cs="Noto Sans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Noto Sans" w:eastAsia="Noto Sans" w:hAnsi="Noto Sans" w:cs="Noto Sans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6EF7C0" id="Rounded Rectangle 10" o:spid="_x0000_s1029" style="position:absolute;margin-left:-13pt;margin-top:19.85pt;width:729.5pt;height:25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" filled="f" strokecolor="#1f4d78 [1604]" strokeweight="1pt">
                <v:stroke joinstyle="miter"/>
                <v:textbox>
                  <w:txbxContent>
                    <w:p w:rsidR="00D42FCC" w:rsidRPr="003E24B9" w:rsidRDefault="00D42FCC" w:rsidP="00D42FC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3E24B9">
                        <w:rPr>
                          <w:rFonts w:ascii="Noto Sans" w:eastAsia="Noto Sans" w:hAnsi="Noto Sans" w:cs="Noto Sans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  <w:t>HOW TO PLAY</w:t>
                      </w:r>
                    </w:p>
                    <w:p w:rsidR="00D42FCC" w:rsidRPr="00D31118" w:rsidRDefault="00D42FCC" w:rsidP="00D42FCC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</w:p>
                    <w:p w:rsidR="00D42FCC" w:rsidRPr="00D31118" w:rsidRDefault="00D42FCC" w:rsidP="00D31118">
                      <w:pPr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 w:rsidRPr="00D31118">
                        <w:rPr>
                          <w:rFonts w:ascii="Noto Sans" w:eastAsia="Noto Sans" w:hAnsi="Noto Sans" w:cs="Noto Sans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 xml:space="preserve">1. Participants form a circle with one person standing in the middle. </w:t>
                      </w:r>
                    </w:p>
                    <w:p w:rsidR="00D42FCC" w:rsidRPr="00D31118" w:rsidRDefault="00D42FCC" w:rsidP="00D31118">
                      <w:pPr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 w:rsidRPr="00D31118">
                        <w:rPr>
                          <w:rFonts w:ascii="Noto Sans" w:eastAsia="Noto Sans" w:hAnsi="Noto Sans" w:cs="Noto Sans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 xml:space="preserve">2. This person may only use animal </w:t>
                      </w:r>
                      <w:r w:rsidRPr="00D31118">
                        <w:rPr>
                          <w:rFonts w:ascii="Noto Sans" w:eastAsia="Noto Sans" w:hAnsi="Noto Sans" w:cs="Noto Sans"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  <w:lang w:val="en-US"/>
                        </w:rPr>
                        <w:t xml:space="preserve">sounds </w:t>
                      </w:r>
                      <w:r w:rsidR="003E24B9">
                        <w:rPr>
                          <w:rFonts w:ascii="Noto Sans" w:eastAsia="Noto Sans" w:hAnsi="Noto Sans" w:cs="Noto Sans"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  <w:lang w:val="en-US"/>
                        </w:rPr>
                        <w:t>and/</w:t>
                      </w:r>
                      <w:r w:rsidRPr="00D31118">
                        <w:rPr>
                          <w:rFonts w:ascii="Noto Sans" w:eastAsia="Noto Sans" w:hAnsi="Noto Sans" w:cs="Noto Sans"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  <w:lang w:val="en-US"/>
                        </w:rPr>
                        <w:t>or actions</w:t>
                      </w:r>
                      <w:r w:rsidRPr="00D31118">
                        <w:rPr>
                          <w:rFonts w:ascii="Noto Sans" w:eastAsia="Noto Sans" w:hAnsi="Noto Sans" w:cs="Noto Sans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 xml:space="preserve"> to make someone in the circle smile or laugh by mimicking one of the animals</w:t>
                      </w:r>
                      <w:r w:rsidR="00D31118">
                        <w:rPr>
                          <w:rFonts w:ascii="Noto Sans" w:eastAsia="Noto Sans" w:hAnsi="Noto Sans" w:cs="Noto Sans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 xml:space="preserve"> from the Northwest Territories:</w:t>
                      </w:r>
                      <w:r w:rsidRPr="00D31118">
                        <w:rPr>
                          <w:rFonts w:ascii="Noto Sans" w:eastAsia="Noto Sans" w:hAnsi="Noto Sans" w:cs="Noto Sans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 xml:space="preserve"> a black bear, a crow, a goose, a moose, an owl or a seal.</w:t>
                      </w:r>
                    </w:p>
                    <w:p w:rsidR="00D42FCC" w:rsidRPr="00D31118" w:rsidRDefault="00D42FCC" w:rsidP="00D31118">
                      <w:pPr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 w:rsidRPr="00D31118">
                        <w:rPr>
                          <w:rFonts w:ascii="Noto Sans" w:eastAsia="Noto Sans" w:hAnsi="Noto Sans" w:cs="Noto Sans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3. Eye contact must be maintained between the middle person and the selected person in the circle at all times</w:t>
                      </w:r>
                      <w:r w:rsidR="0090676A">
                        <w:rPr>
                          <w:rFonts w:ascii="Noto Sans" w:eastAsia="Noto Sans" w:hAnsi="Noto Sans" w:cs="Noto Sans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,</w:t>
                      </w:r>
                      <w:r w:rsidRPr="00D31118">
                        <w:rPr>
                          <w:rFonts w:ascii="Noto Sans" w:eastAsia="Noto Sans" w:hAnsi="Noto Sans" w:cs="Noto Sans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 xml:space="preserve"> and no physical contact is allowed between opponents.</w:t>
                      </w:r>
                    </w:p>
                    <w:p w:rsidR="00D42FCC" w:rsidRPr="00D31118" w:rsidRDefault="00D42FCC" w:rsidP="00D31118">
                      <w:pPr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 w:rsidRPr="00D31118">
                        <w:rPr>
                          <w:rFonts w:ascii="Noto Sans" w:eastAsia="Noto Sans" w:hAnsi="Noto Sans" w:cs="Noto Sans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 xml:space="preserve">4. If the person in the circle </w:t>
                      </w:r>
                      <w:r w:rsidR="00D31118" w:rsidRPr="00D31118">
                        <w:rPr>
                          <w:rFonts w:ascii="Noto Sans" w:eastAsia="Noto Sans" w:hAnsi="Noto Sans" w:cs="Noto Sans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smiles</w:t>
                      </w:r>
                      <w:r w:rsidRPr="00D31118">
                        <w:rPr>
                          <w:rFonts w:ascii="Noto Sans" w:eastAsia="Noto Sans" w:hAnsi="Noto Sans" w:cs="Noto Sans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 xml:space="preserve"> laughs or breaks eye contact, th</w:t>
                      </w:r>
                      <w:r w:rsidR="00D31118" w:rsidRPr="00D31118">
                        <w:rPr>
                          <w:rFonts w:ascii="Noto Sans" w:eastAsia="Noto Sans" w:hAnsi="Noto Sans" w:cs="Noto Sans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ey take the place of the perso</w:t>
                      </w:r>
                      <w:r w:rsidRPr="00D31118">
                        <w:rPr>
                          <w:rFonts w:ascii="Noto Sans" w:eastAsia="Noto Sans" w:hAnsi="Noto Sans" w:cs="Noto Sans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 xml:space="preserve">n </w:t>
                      </w:r>
                      <w:r w:rsidR="003E24B9">
                        <w:rPr>
                          <w:rFonts w:ascii="Noto Sans" w:eastAsia="Noto Sans" w:hAnsi="Noto Sans" w:cs="Noto Sans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 xml:space="preserve">in </w:t>
                      </w:r>
                      <w:r w:rsidRPr="00D31118">
                        <w:rPr>
                          <w:rFonts w:ascii="Noto Sans" w:eastAsia="Noto Sans" w:hAnsi="Noto Sans" w:cs="Noto Sans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the middle and must select a new opponent.</w:t>
                      </w:r>
                    </w:p>
                    <w:p w:rsidR="00D42FCC" w:rsidRDefault="00D42FCC" w:rsidP="00D42FCC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Noto Sans" w:eastAsia="Noto Sans" w:hAnsi="Noto Sans" w:cs="Noto Sans"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Noto Sans" w:eastAsia="Noto Sans" w:hAnsi="Noto Sans" w:cs="Noto Sans"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Noto Sans" w:eastAsia="Noto Sans" w:hAnsi="Noto Sans" w:cs="Noto Sans"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</w:p>
    <w:p w:rsidR="003E24B9" w:rsidRPr="003E24B9" w:rsidRDefault="003E24B9" w:rsidP="003E24B9"/>
    <w:p w:rsidR="003E24B9" w:rsidRPr="003E24B9" w:rsidRDefault="003E24B9" w:rsidP="003E24B9"/>
    <w:p w:rsidR="003E24B9" w:rsidRPr="003E24B9" w:rsidRDefault="003E24B9" w:rsidP="003E24B9"/>
    <w:p w:rsidR="003E24B9" w:rsidRPr="003E24B9" w:rsidRDefault="003E24B9" w:rsidP="003E24B9"/>
    <w:p w:rsidR="003E24B9" w:rsidRPr="003E24B9" w:rsidRDefault="003E24B9" w:rsidP="003E24B9"/>
    <w:p w:rsidR="003E24B9" w:rsidRPr="003E24B9" w:rsidRDefault="003E24B9" w:rsidP="003E24B9"/>
    <w:p w:rsidR="003E24B9" w:rsidRPr="003E24B9" w:rsidRDefault="003E24B9" w:rsidP="003E24B9"/>
    <w:p w:rsidR="003E24B9" w:rsidRPr="003E24B9" w:rsidRDefault="003E24B9" w:rsidP="003E24B9"/>
    <w:p w:rsidR="003E24B9" w:rsidRPr="003E24B9" w:rsidRDefault="003E24B9" w:rsidP="003E24B9"/>
    <w:p w:rsidR="003E24B9" w:rsidRDefault="003E24B9" w:rsidP="003E24B9">
      <w:bookmarkStart w:id="0" w:name="_GoBack"/>
      <w:bookmarkEnd w:id="0"/>
    </w:p>
    <w:p w:rsidR="003E24B9" w:rsidRDefault="003E24B9">
      <w:r>
        <w:br w:type="page"/>
      </w:r>
    </w:p>
    <w:p w:rsidR="003E24B9" w:rsidRDefault="003E24B9" w:rsidP="003E24B9">
      <w:pPr>
        <w:rPr>
          <w:rFonts w:ascii="Noto Sans" w:hAnsi="Noto Sans" w:cs="Noto Sans"/>
          <w:b/>
          <w:sz w:val="28"/>
          <w:szCs w:val="24"/>
        </w:rPr>
      </w:pPr>
    </w:p>
    <w:p w:rsidR="003E24B9" w:rsidRPr="003E24B9" w:rsidRDefault="003E24B9" w:rsidP="003E24B9">
      <w:pPr>
        <w:rPr>
          <w:rFonts w:ascii="Noto Sans" w:hAnsi="Noto Sans" w:cs="Noto Sans"/>
          <w:b/>
          <w:sz w:val="32"/>
          <w:szCs w:val="32"/>
        </w:rPr>
      </w:pPr>
      <w:r w:rsidRPr="003E24B9">
        <w:rPr>
          <w:rFonts w:ascii="Noto Sans" w:hAnsi="Noto Sans" w:cs="Noto Sans"/>
          <w:b/>
          <w:sz w:val="32"/>
          <w:szCs w:val="32"/>
        </w:rPr>
        <w:t>Game Play Option</w:t>
      </w:r>
    </w:p>
    <w:p w:rsidR="0090676A" w:rsidRPr="0090676A" w:rsidRDefault="003E24B9" w:rsidP="0090676A">
      <w:pPr>
        <w:pStyle w:val="ListParagraph"/>
        <w:numPr>
          <w:ilvl w:val="0"/>
          <w:numId w:val="5"/>
        </w:numPr>
        <w:rPr>
          <w:rFonts w:ascii="Noto Sans" w:hAnsi="Noto Sans" w:cs="Noto Sans"/>
          <w:sz w:val="28"/>
          <w:szCs w:val="28"/>
        </w:rPr>
      </w:pPr>
      <w:r w:rsidRPr="003E24B9">
        <w:rPr>
          <w:rFonts w:ascii="Noto Sans" w:hAnsi="Noto Sans" w:cs="Noto Sans"/>
          <w:sz w:val="28"/>
          <w:szCs w:val="28"/>
        </w:rPr>
        <w:t>After explaining the game, make smaller groups to give more players a chance to participate</w:t>
      </w:r>
    </w:p>
    <w:p w:rsidR="003E24B9" w:rsidRPr="003E24B9" w:rsidRDefault="003E24B9" w:rsidP="003E24B9">
      <w:pPr>
        <w:pStyle w:val="ListParagraph"/>
        <w:rPr>
          <w:rFonts w:ascii="Noto Sans" w:hAnsi="Noto Sans" w:cs="Noto Sans"/>
        </w:rPr>
      </w:pPr>
    </w:p>
    <w:p w:rsidR="003E24B9" w:rsidRPr="003E24B9" w:rsidRDefault="003E24B9" w:rsidP="003E24B9">
      <w:pPr>
        <w:rPr>
          <w:rFonts w:ascii="Noto Sans" w:hAnsi="Noto Sans" w:cs="Noto Sans"/>
          <w:b/>
          <w:sz w:val="32"/>
          <w:szCs w:val="32"/>
        </w:rPr>
      </w:pPr>
      <w:r w:rsidRPr="003E24B9">
        <w:rPr>
          <w:rFonts w:ascii="Noto Sans" w:hAnsi="Noto Sans" w:cs="Noto Sans"/>
          <w:b/>
          <w:sz w:val="32"/>
          <w:szCs w:val="32"/>
        </w:rPr>
        <w:t>Accessibility Considerations:</w:t>
      </w:r>
    </w:p>
    <w:p w:rsidR="003E24B9" w:rsidRPr="003E24B9" w:rsidRDefault="003E24B9" w:rsidP="003E24B9">
      <w:pPr>
        <w:pStyle w:val="ListParagraph"/>
        <w:numPr>
          <w:ilvl w:val="0"/>
          <w:numId w:val="4"/>
        </w:numPr>
        <w:spacing w:after="160" w:line="259" w:lineRule="auto"/>
        <w:rPr>
          <w:rFonts w:ascii="Noto Sans" w:hAnsi="Noto Sans" w:cs="Noto Sans"/>
          <w:b/>
          <w:sz w:val="28"/>
          <w:szCs w:val="28"/>
        </w:rPr>
      </w:pPr>
      <w:r w:rsidRPr="003E24B9">
        <w:rPr>
          <w:rFonts w:ascii="Noto Sans" w:hAnsi="Noto Sans" w:cs="Noto Sans"/>
          <w:sz w:val="28"/>
          <w:szCs w:val="28"/>
        </w:rPr>
        <w:t xml:space="preserve">Encourage participants to use both animals sounds and actions to make the program inclusive for those with hearing or sight disabilities </w:t>
      </w:r>
    </w:p>
    <w:p w:rsidR="003E24B9" w:rsidRPr="003E24B9" w:rsidRDefault="003E24B9" w:rsidP="003E24B9">
      <w:pPr>
        <w:pStyle w:val="ListParagraph"/>
        <w:numPr>
          <w:ilvl w:val="0"/>
          <w:numId w:val="4"/>
        </w:numPr>
        <w:spacing w:after="160" w:line="259" w:lineRule="auto"/>
        <w:rPr>
          <w:rFonts w:ascii="Noto Sans" w:hAnsi="Noto Sans" w:cs="Noto Sans"/>
          <w:b/>
          <w:sz w:val="28"/>
          <w:szCs w:val="28"/>
        </w:rPr>
      </w:pPr>
      <w:r w:rsidRPr="003E24B9">
        <w:rPr>
          <w:rFonts w:ascii="Noto Sans" w:hAnsi="Noto Sans" w:cs="Noto Sans"/>
          <w:sz w:val="28"/>
          <w:szCs w:val="28"/>
        </w:rPr>
        <w:t>Start the first few rounds using the Northwest territory animals and then add animals from around the world</w:t>
      </w:r>
    </w:p>
    <w:p w:rsidR="003E24B9" w:rsidRPr="003E24B9" w:rsidRDefault="003E24B9" w:rsidP="003E24B9">
      <w:pPr>
        <w:pStyle w:val="ListParagraph"/>
        <w:numPr>
          <w:ilvl w:val="0"/>
          <w:numId w:val="4"/>
        </w:numPr>
        <w:spacing w:after="160" w:line="259" w:lineRule="auto"/>
        <w:rPr>
          <w:rFonts w:ascii="Noto Sans" w:hAnsi="Noto Sans" w:cs="Noto Sans"/>
          <w:b/>
          <w:sz w:val="28"/>
          <w:szCs w:val="28"/>
        </w:rPr>
      </w:pPr>
      <w:r w:rsidRPr="003E24B9">
        <w:rPr>
          <w:rFonts w:ascii="Noto Sans" w:hAnsi="Noto Sans" w:cs="Noto Sans"/>
          <w:sz w:val="28"/>
          <w:szCs w:val="28"/>
        </w:rPr>
        <w:t>Consider including animals who have easy-to-guess sounds/actions (i.e. farm animals, etc.)</w:t>
      </w:r>
    </w:p>
    <w:p w:rsidR="003E24B9" w:rsidRPr="003E24B9" w:rsidRDefault="003E24B9" w:rsidP="003E24B9">
      <w:pPr>
        <w:pStyle w:val="ListParagraph"/>
        <w:numPr>
          <w:ilvl w:val="0"/>
          <w:numId w:val="4"/>
        </w:numPr>
        <w:spacing w:after="160" w:line="259" w:lineRule="auto"/>
        <w:rPr>
          <w:rFonts w:ascii="Noto Sans" w:hAnsi="Noto Sans" w:cs="Noto Sans"/>
          <w:b/>
          <w:sz w:val="28"/>
          <w:szCs w:val="28"/>
        </w:rPr>
      </w:pPr>
      <w:r w:rsidRPr="003E24B9">
        <w:rPr>
          <w:rFonts w:ascii="Noto Sans" w:hAnsi="Noto Sans" w:cs="Noto Sans"/>
          <w:sz w:val="28"/>
          <w:szCs w:val="28"/>
        </w:rPr>
        <w:t>Have a flip chart, white board or similar tool to display a list of the animals being used in the game</w:t>
      </w:r>
    </w:p>
    <w:p w:rsidR="003E24B9" w:rsidRPr="003E24B9" w:rsidRDefault="003E24B9" w:rsidP="003E24B9">
      <w:pPr>
        <w:pStyle w:val="ListParagraph"/>
        <w:numPr>
          <w:ilvl w:val="0"/>
          <w:numId w:val="4"/>
        </w:numPr>
        <w:spacing w:after="160" w:line="259" w:lineRule="auto"/>
        <w:rPr>
          <w:rFonts w:ascii="Noto Sans" w:hAnsi="Noto Sans" w:cs="Noto Sans"/>
          <w:b/>
          <w:sz w:val="28"/>
          <w:szCs w:val="28"/>
        </w:rPr>
      </w:pPr>
      <w:r w:rsidRPr="003E24B9">
        <w:rPr>
          <w:rFonts w:ascii="Noto Sans" w:hAnsi="Noto Sans" w:cs="Noto Sans"/>
          <w:sz w:val="28"/>
          <w:szCs w:val="28"/>
        </w:rPr>
        <w:t>Decide on a time limit for each round</w:t>
      </w:r>
    </w:p>
    <w:p w:rsidR="003E24B9" w:rsidRDefault="003E24B9" w:rsidP="003E24B9">
      <w:pPr>
        <w:rPr>
          <w:rFonts w:ascii="Noto Sans" w:hAnsi="Noto Sans" w:cs="Noto Sans"/>
          <w:b/>
        </w:rPr>
      </w:pPr>
    </w:p>
    <w:p w:rsidR="00A90BDE" w:rsidRPr="003E24B9" w:rsidRDefault="00A90BDE" w:rsidP="003E24B9">
      <w:pPr>
        <w:tabs>
          <w:tab w:val="left" w:pos="1290"/>
        </w:tabs>
      </w:pPr>
    </w:p>
    <w:sectPr w:rsidR="00A90BDE" w:rsidRPr="003E24B9" w:rsidSect="00916C7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Noto Sans">
    <w:altName w:val="Noto Sans"/>
    <w:panose1 w:val="020B0502040504020204"/>
    <w:charset w:val="00"/>
    <w:family w:val="swiss"/>
    <w:pitch w:val="variable"/>
    <w:sig w:usb0="E00002FF" w:usb1="4000201F" w:usb2="0800002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F5209"/>
    <w:multiLevelType w:val="hybridMultilevel"/>
    <w:tmpl w:val="E9CE35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572B1"/>
    <w:multiLevelType w:val="hybridMultilevel"/>
    <w:tmpl w:val="83A2648C"/>
    <w:lvl w:ilvl="0" w:tplc="B4AE2D8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023E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9879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2E1F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C4C0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F2C1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FE3D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B0F1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747D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AC64CC"/>
    <w:multiLevelType w:val="hybridMultilevel"/>
    <w:tmpl w:val="6C7C3618"/>
    <w:lvl w:ilvl="0" w:tplc="807EC1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14CB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EC97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4E18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0C7F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6411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4E4D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4CB2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5214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3106B6"/>
    <w:multiLevelType w:val="hybridMultilevel"/>
    <w:tmpl w:val="5936FE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C42D1B"/>
    <w:multiLevelType w:val="hybridMultilevel"/>
    <w:tmpl w:val="3D880D5E"/>
    <w:lvl w:ilvl="0" w:tplc="3020A60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DAA4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7623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728D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0097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BC64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60DA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ACFC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702B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094ECD"/>
    <w:multiLevelType w:val="hybridMultilevel"/>
    <w:tmpl w:val="A5B499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C7B"/>
    <w:rsid w:val="00333547"/>
    <w:rsid w:val="003E24B9"/>
    <w:rsid w:val="0060208F"/>
    <w:rsid w:val="00822A8D"/>
    <w:rsid w:val="0090676A"/>
    <w:rsid w:val="00916C7B"/>
    <w:rsid w:val="00A1104E"/>
    <w:rsid w:val="00A90BDE"/>
    <w:rsid w:val="00B00509"/>
    <w:rsid w:val="00D31118"/>
    <w:rsid w:val="00D42FCC"/>
    <w:rsid w:val="00FB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F0D99"/>
  <w15:chartTrackingRefBased/>
  <w15:docId w15:val="{1A8E837D-7E65-4628-8780-D22DB98A1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2FC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42FC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D42FCC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86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tranet.csf.bc.ca/wp-content/uploads/sites/2/2019/12/ressources/EA_indigenous-games-for-children-en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Dizon</dc:creator>
  <cp:keywords/>
  <dc:description/>
  <cp:lastModifiedBy>Samantha Dizon</cp:lastModifiedBy>
  <cp:revision>9</cp:revision>
  <dcterms:created xsi:type="dcterms:W3CDTF">2022-10-14T17:02:00Z</dcterms:created>
  <dcterms:modified xsi:type="dcterms:W3CDTF">2023-01-03T19:31:00Z</dcterms:modified>
</cp:coreProperties>
</file>