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1EDD" w14:textId="77777777" w:rsidR="007828DA" w:rsidRPr="007828DA" w:rsidRDefault="007828DA" w:rsidP="007828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bookmarkStart w:id="0" w:name="_GoBack"/>
      <w:bookmarkEnd w:id="0"/>
      <w:r w:rsidRPr="007828DA">
        <w:rPr>
          <w:sz w:val="28"/>
          <w:szCs w:val="28"/>
        </w:rPr>
        <w:t>Draw cloud and cut it out or cut cloud out from template</w:t>
      </w:r>
    </w:p>
    <w:p w14:paraId="587D1EDE" w14:textId="77777777" w:rsidR="007828DA" w:rsidRPr="007828DA" w:rsidRDefault="007828DA" w:rsidP="007828DA">
      <w:pPr>
        <w:pStyle w:val="ListParagraph"/>
        <w:spacing w:after="0"/>
      </w:pPr>
      <w:r w:rsidRPr="007828DA">
        <w:rPr>
          <w:noProof/>
          <w:lang w:val="en-CA" w:eastAsia="en-CA"/>
        </w:rPr>
        <w:drawing>
          <wp:inline distT="0" distB="0" distL="0" distR="0" wp14:anchorId="587D1F03" wp14:editId="587D1F04">
            <wp:extent cx="2673350" cy="1803939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 template 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49" cy="182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1EDF" w14:textId="77777777" w:rsidR="007828DA" w:rsidRPr="007828DA" w:rsidRDefault="007828DA" w:rsidP="007828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28DA">
        <w:rPr>
          <w:sz w:val="28"/>
          <w:szCs w:val="28"/>
        </w:rPr>
        <w:t>Glue cotton balls, tissue paper or other materials to cloud to decorate it</w:t>
      </w:r>
    </w:p>
    <w:p w14:paraId="587D1EE0" w14:textId="77777777" w:rsidR="007828DA" w:rsidRPr="007828DA" w:rsidRDefault="007828DA" w:rsidP="007828DA">
      <w:pPr>
        <w:spacing w:after="0"/>
        <w:ind w:left="720"/>
        <w:rPr>
          <w:rFonts w:ascii="Verdana" w:hAnsi="Verdana"/>
        </w:rPr>
      </w:pPr>
      <w:r w:rsidRPr="007828DA">
        <w:rPr>
          <w:rFonts w:ascii="Verdana" w:hAnsi="Verdana"/>
          <w:noProof/>
          <w:lang w:eastAsia="en-CA"/>
        </w:rPr>
        <w:drawing>
          <wp:inline distT="0" distB="0" distL="0" distR="0" wp14:anchorId="587D1F05" wp14:editId="587D1F06">
            <wp:extent cx="2292350" cy="180057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21214_175255-0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31" cy="181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1EE1" w14:textId="77777777" w:rsidR="007828DA" w:rsidRPr="007828DA" w:rsidRDefault="007828DA" w:rsidP="007828DA">
      <w:pPr>
        <w:spacing w:after="0"/>
        <w:ind w:left="720"/>
        <w:rPr>
          <w:rFonts w:ascii="Verdana" w:hAnsi="Verdana"/>
        </w:rPr>
      </w:pPr>
    </w:p>
    <w:p w14:paraId="587D1EE2" w14:textId="5D94E903" w:rsidR="007828DA" w:rsidRPr="007828DA" w:rsidRDefault="007828DA" w:rsidP="007828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28DA">
        <w:rPr>
          <w:sz w:val="28"/>
          <w:szCs w:val="28"/>
        </w:rPr>
        <w:t>Create rainbow using tissue paper strips</w:t>
      </w:r>
      <w:r w:rsidR="00ED29B9">
        <w:rPr>
          <w:sz w:val="28"/>
          <w:szCs w:val="28"/>
        </w:rPr>
        <w:t>,</w:t>
      </w:r>
      <w:r w:rsidRPr="007828DA">
        <w:rPr>
          <w:sz w:val="28"/>
          <w:szCs w:val="28"/>
        </w:rPr>
        <w:t xml:space="preserve"> paper strips or string </w:t>
      </w:r>
    </w:p>
    <w:p w14:paraId="587D1EE3" w14:textId="77777777" w:rsidR="007828DA" w:rsidRPr="007828DA" w:rsidRDefault="007828DA" w:rsidP="007828DA">
      <w:pPr>
        <w:pStyle w:val="ListParagraph"/>
        <w:spacing w:after="0"/>
      </w:pPr>
      <w:r w:rsidRPr="007828DA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7D1F07" wp14:editId="587D1F08">
            <wp:simplePos x="0" y="0"/>
            <wp:positionH relativeFrom="column">
              <wp:posOffset>488950</wp:posOffset>
            </wp:positionH>
            <wp:positionV relativeFrom="paragraph">
              <wp:posOffset>118744</wp:posOffset>
            </wp:positionV>
            <wp:extent cx="2489200" cy="3065491"/>
            <wp:effectExtent l="0" t="0" r="635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oud craft - tissue paper rainbow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942" cy="309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D1EE4" w14:textId="77777777" w:rsidR="007828DA" w:rsidRPr="007828DA" w:rsidRDefault="007828DA" w:rsidP="007828DA">
      <w:pPr>
        <w:pStyle w:val="ListParagraph"/>
        <w:spacing w:after="0"/>
      </w:pPr>
    </w:p>
    <w:p w14:paraId="587D1EE5" w14:textId="77777777" w:rsidR="007828DA" w:rsidRPr="007828DA" w:rsidRDefault="007828DA" w:rsidP="007828DA">
      <w:pPr>
        <w:pStyle w:val="ListParagraph"/>
        <w:spacing w:after="0"/>
      </w:pPr>
    </w:p>
    <w:p w14:paraId="587D1EE6" w14:textId="77777777" w:rsidR="007828DA" w:rsidRPr="007828DA" w:rsidRDefault="007828DA" w:rsidP="007828DA">
      <w:pPr>
        <w:pStyle w:val="ListParagraph"/>
        <w:spacing w:after="0"/>
      </w:pPr>
    </w:p>
    <w:p w14:paraId="587D1EE7" w14:textId="77777777" w:rsidR="007828DA" w:rsidRPr="007828DA" w:rsidRDefault="007828DA" w:rsidP="007828DA">
      <w:pPr>
        <w:pStyle w:val="ListParagraph"/>
        <w:spacing w:after="0"/>
      </w:pPr>
    </w:p>
    <w:p w14:paraId="587D1EE8" w14:textId="77777777" w:rsidR="007828DA" w:rsidRPr="007828DA" w:rsidRDefault="007828DA" w:rsidP="007828DA">
      <w:pPr>
        <w:pStyle w:val="ListParagraph"/>
        <w:spacing w:after="0"/>
      </w:pPr>
    </w:p>
    <w:p w14:paraId="587D1EE9" w14:textId="77777777" w:rsidR="007828DA" w:rsidRPr="007828DA" w:rsidRDefault="007828DA" w:rsidP="007828DA">
      <w:pPr>
        <w:pStyle w:val="ListParagraph"/>
        <w:spacing w:after="0"/>
      </w:pPr>
    </w:p>
    <w:p w14:paraId="587D1EEA" w14:textId="77777777" w:rsidR="007828DA" w:rsidRPr="007828DA" w:rsidRDefault="007828DA" w:rsidP="007828DA">
      <w:pPr>
        <w:pStyle w:val="ListParagraph"/>
        <w:spacing w:after="0"/>
      </w:pPr>
    </w:p>
    <w:p w14:paraId="587D1EEB" w14:textId="77777777" w:rsidR="007828DA" w:rsidRPr="007828DA" w:rsidRDefault="007828DA" w:rsidP="007828DA">
      <w:pPr>
        <w:pStyle w:val="ListParagraph"/>
        <w:spacing w:after="0"/>
      </w:pPr>
    </w:p>
    <w:p w14:paraId="587D1EEC" w14:textId="77777777" w:rsidR="007828DA" w:rsidRPr="007828DA" w:rsidRDefault="007828DA" w:rsidP="007828DA">
      <w:pPr>
        <w:pStyle w:val="ListParagraph"/>
        <w:spacing w:after="0"/>
      </w:pPr>
    </w:p>
    <w:p w14:paraId="587D1EED" w14:textId="77777777" w:rsidR="007828DA" w:rsidRPr="007828DA" w:rsidRDefault="007828DA" w:rsidP="007828DA">
      <w:pPr>
        <w:pStyle w:val="ListParagraph"/>
        <w:spacing w:after="0"/>
      </w:pPr>
    </w:p>
    <w:p w14:paraId="587D1EEE" w14:textId="77777777" w:rsidR="007828DA" w:rsidRPr="007828DA" w:rsidRDefault="007828DA" w:rsidP="007828DA">
      <w:pPr>
        <w:pStyle w:val="ListParagraph"/>
        <w:spacing w:after="0"/>
      </w:pPr>
    </w:p>
    <w:p w14:paraId="587D1EEF" w14:textId="77777777" w:rsidR="007828DA" w:rsidRPr="007828DA" w:rsidRDefault="007828DA" w:rsidP="007828DA">
      <w:pPr>
        <w:pStyle w:val="ListParagraph"/>
        <w:spacing w:after="0"/>
      </w:pPr>
    </w:p>
    <w:p w14:paraId="587D1EF0" w14:textId="77777777" w:rsidR="007828DA" w:rsidRPr="007828DA" w:rsidRDefault="007828DA" w:rsidP="007828DA">
      <w:pPr>
        <w:pStyle w:val="ListParagraph"/>
        <w:spacing w:after="0"/>
      </w:pPr>
    </w:p>
    <w:p w14:paraId="587D1EF1" w14:textId="77777777" w:rsidR="007828DA" w:rsidRPr="007828DA" w:rsidRDefault="007828DA" w:rsidP="007828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28DA">
        <w:rPr>
          <w:sz w:val="28"/>
          <w:szCs w:val="28"/>
        </w:rPr>
        <w:lastRenderedPageBreak/>
        <w:t>Attach rainbow to the back of the cloud</w:t>
      </w:r>
    </w:p>
    <w:p w14:paraId="587D1EF2" w14:textId="77777777" w:rsidR="007828DA" w:rsidRPr="007828DA" w:rsidRDefault="007828DA" w:rsidP="007828DA">
      <w:pPr>
        <w:pStyle w:val="ListParagraph"/>
        <w:spacing w:after="0"/>
      </w:pPr>
    </w:p>
    <w:p w14:paraId="587D1EF3" w14:textId="77777777" w:rsidR="007828DA" w:rsidRPr="007828DA" w:rsidRDefault="007828DA" w:rsidP="007828DA">
      <w:pPr>
        <w:pStyle w:val="ListParagraph"/>
        <w:spacing w:after="0"/>
      </w:pPr>
      <w:r w:rsidRPr="007828DA">
        <w:rPr>
          <w:noProof/>
          <w:lang w:val="en-CA" w:eastAsia="en-CA"/>
        </w:rPr>
        <w:drawing>
          <wp:inline distT="0" distB="0" distL="0" distR="0" wp14:anchorId="587D1F09" wp14:editId="587D1F0A">
            <wp:extent cx="1635760" cy="2458192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loud craft - cloud + rainbow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86" cy="246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8DA">
        <w:tab/>
      </w:r>
      <w:r w:rsidRPr="007828DA">
        <w:tab/>
      </w:r>
      <w:r w:rsidRPr="007828DA">
        <w:rPr>
          <w:noProof/>
          <w:lang w:val="en-CA" w:eastAsia="en-CA"/>
        </w:rPr>
        <w:drawing>
          <wp:inline distT="0" distB="0" distL="0" distR="0" wp14:anchorId="587D1F0B" wp14:editId="587D1F0C">
            <wp:extent cx="1460665" cy="2469696"/>
            <wp:effectExtent l="0" t="0" r="635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oud craft - cloud with metallic string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48" cy="248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1EF4" w14:textId="77777777" w:rsidR="007828DA" w:rsidRPr="007828DA" w:rsidRDefault="007828DA" w:rsidP="007828DA">
      <w:pPr>
        <w:pStyle w:val="Heading1"/>
      </w:pPr>
    </w:p>
    <w:p w14:paraId="587D1EF5" w14:textId="77777777" w:rsidR="007828DA" w:rsidRPr="007828DA" w:rsidRDefault="007828DA" w:rsidP="007828DA">
      <w:pPr>
        <w:pStyle w:val="Heading1"/>
      </w:pPr>
      <w:r w:rsidRPr="007828DA">
        <w:t>Accessibility Considerations</w:t>
      </w:r>
    </w:p>
    <w:p w14:paraId="587D1EF6" w14:textId="77777777" w:rsidR="007828DA" w:rsidRPr="007828DA" w:rsidRDefault="007828DA" w:rsidP="007828D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Verdana" w:eastAsia="Times New Roman" w:hAnsi="Verdana"/>
          <w:color w:val="000000"/>
          <w:sz w:val="28"/>
          <w:szCs w:val="28"/>
          <w:lang w:eastAsia="en-CA"/>
        </w:rPr>
      </w:pPr>
      <w:r w:rsidRPr="007828DA">
        <w:rPr>
          <w:rFonts w:ascii="Verdana" w:eastAsia="Times New Roman" w:hAnsi="Verdana"/>
          <w:color w:val="000000"/>
          <w:sz w:val="28"/>
          <w:szCs w:val="28"/>
          <w:lang w:eastAsia="en-CA"/>
        </w:rPr>
        <w:t>Offer kids a variety of instruments to create their cloud, and encourage them to choose what they feel most comfortable with</w:t>
      </w:r>
    </w:p>
    <w:p w14:paraId="587D1EF7" w14:textId="3462C1F8" w:rsidR="007828DA" w:rsidRPr="007828DA" w:rsidRDefault="007828DA" w:rsidP="007828D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Verdana" w:eastAsia="Times New Roman" w:hAnsi="Verdana"/>
          <w:color w:val="000000"/>
          <w:sz w:val="28"/>
          <w:szCs w:val="28"/>
          <w:lang w:eastAsia="en-CA"/>
        </w:rPr>
      </w:pPr>
      <w:r w:rsidRPr="007828DA">
        <w:rPr>
          <w:rFonts w:ascii="Verdana" w:hAnsi="Verdana"/>
          <w:sz w:val="28"/>
          <w:szCs w:val="28"/>
        </w:rPr>
        <w:t>Pre-cut strips of paper</w:t>
      </w:r>
      <w:r w:rsidR="00ED29B9">
        <w:rPr>
          <w:rFonts w:ascii="Verdana" w:hAnsi="Verdana"/>
          <w:sz w:val="28"/>
          <w:szCs w:val="28"/>
        </w:rPr>
        <w:t>,</w:t>
      </w:r>
      <w:r w:rsidRPr="007828DA">
        <w:rPr>
          <w:rFonts w:ascii="Verdana" w:hAnsi="Verdana"/>
          <w:sz w:val="28"/>
          <w:szCs w:val="28"/>
        </w:rPr>
        <w:t xml:space="preserve"> tissue paper</w:t>
      </w:r>
      <w:r w:rsidR="00ED29B9">
        <w:rPr>
          <w:rFonts w:ascii="Verdana" w:hAnsi="Verdana"/>
          <w:sz w:val="28"/>
          <w:szCs w:val="28"/>
        </w:rPr>
        <w:t xml:space="preserve">, </w:t>
      </w:r>
      <w:r w:rsidRPr="007828DA">
        <w:rPr>
          <w:rFonts w:ascii="Verdana" w:hAnsi="Verdana"/>
          <w:sz w:val="28"/>
          <w:szCs w:val="28"/>
        </w:rPr>
        <w:t>strings or ribbons</w:t>
      </w:r>
    </w:p>
    <w:p w14:paraId="587D1EF8" w14:textId="77777777" w:rsidR="007828DA" w:rsidRPr="007828DA" w:rsidRDefault="007828DA" w:rsidP="007828D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Verdana" w:eastAsia="Times New Roman" w:hAnsi="Verdana"/>
          <w:color w:val="000000"/>
          <w:sz w:val="28"/>
          <w:szCs w:val="28"/>
          <w:lang w:eastAsia="en-CA"/>
        </w:rPr>
      </w:pPr>
      <w:r w:rsidRPr="007828DA">
        <w:rPr>
          <w:rFonts w:ascii="Verdana" w:eastAsia="Times New Roman" w:hAnsi="Verdana"/>
          <w:color w:val="000000"/>
          <w:sz w:val="28"/>
          <w:szCs w:val="28"/>
          <w:lang w:eastAsia="en-CA"/>
        </w:rPr>
        <w:t>Offer easy-grip scissors</w:t>
      </w:r>
      <w:r w:rsidRPr="007828D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14:paraId="587D1EF9" w14:textId="77777777" w:rsidR="007828DA" w:rsidRPr="007828DA" w:rsidRDefault="007828DA" w:rsidP="007828D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  <w:sz w:val="28"/>
          <w:szCs w:val="28"/>
        </w:rPr>
      </w:pPr>
      <w:r w:rsidRPr="007828DA">
        <w:rPr>
          <w:color w:val="000000"/>
          <w:sz w:val="28"/>
          <w:szCs w:val="28"/>
          <w:shd w:val="clear" w:color="auto" w:fill="FFFFFF"/>
        </w:rPr>
        <w:t>Offer larger glue sticks</w:t>
      </w:r>
    </w:p>
    <w:p w14:paraId="587D1EFA" w14:textId="77777777" w:rsidR="007828DA" w:rsidRPr="007828DA" w:rsidRDefault="007828DA" w:rsidP="007828D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b/>
          <w:sz w:val="28"/>
          <w:szCs w:val="28"/>
        </w:rPr>
      </w:pPr>
      <w:r w:rsidRPr="007828DA">
        <w:rPr>
          <w:color w:val="000000"/>
          <w:sz w:val="28"/>
          <w:szCs w:val="28"/>
          <w:shd w:val="clear" w:color="auto" w:fill="FFFFFF"/>
        </w:rPr>
        <w:t>Pour glue into a shallow container with large craft sticks for kids to share</w:t>
      </w:r>
    </w:p>
    <w:p w14:paraId="587D1EFB" w14:textId="77777777" w:rsidR="007828DA" w:rsidRPr="007828DA" w:rsidRDefault="007828DA" w:rsidP="007828DA">
      <w:pPr>
        <w:pStyle w:val="ListParagraph"/>
        <w:spacing w:after="160" w:line="259" w:lineRule="auto"/>
        <w:contextualSpacing/>
        <w:rPr>
          <w:b/>
          <w:sz w:val="24"/>
          <w:szCs w:val="24"/>
        </w:rPr>
      </w:pPr>
    </w:p>
    <w:p w14:paraId="587D1EFC" w14:textId="77777777" w:rsidR="007828DA" w:rsidRPr="007828DA" w:rsidRDefault="007828DA" w:rsidP="007828DA">
      <w:pPr>
        <w:pStyle w:val="Heading1"/>
      </w:pPr>
      <w:r w:rsidRPr="007828DA">
        <w:t>Book Suggestions</w:t>
      </w:r>
    </w:p>
    <w:p w14:paraId="587D1EFD" w14:textId="77777777" w:rsidR="007828DA" w:rsidRPr="007828DA" w:rsidRDefault="007828DA" w:rsidP="007828DA">
      <w:pPr>
        <w:spacing w:after="0"/>
        <w:rPr>
          <w:rFonts w:ascii="Verdana" w:hAnsi="Verdana"/>
          <w:sz w:val="24"/>
          <w:szCs w:val="24"/>
        </w:rPr>
      </w:pPr>
      <w:r w:rsidRPr="007828DA">
        <w:rPr>
          <w:rFonts w:ascii="Verdana" w:hAnsi="Verdana"/>
          <w:i/>
          <w:sz w:val="24"/>
          <w:szCs w:val="24"/>
        </w:rPr>
        <w:t>In the Clouds</w:t>
      </w:r>
      <w:r w:rsidRPr="007828DA">
        <w:rPr>
          <w:rFonts w:ascii="Verdana" w:hAnsi="Verdana"/>
          <w:sz w:val="24"/>
          <w:szCs w:val="24"/>
        </w:rPr>
        <w:t xml:space="preserve"> by </w:t>
      </w:r>
      <w:proofErr w:type="spellStart"/>
      <w:r w:rsidRPr="007828DA">
        <w:rPr>
          <w:rFonts w:ascii="Verdana" w:hAnsi="Verdana"/>
          <w:sz w:val="24"/>
          <w:szCs w:val="24"/>
        </w:rPr>
        <w:t>Elly</w:t>
      </w:r>
      <w:proofErr w:type="spellEnd"/>
      <w:r w:rsidRPr="007828DA">
        <w:rPr>
          <w:rFonts w:ascii="Verdana" w:hAnsi="Verdana"/>
          <w:sz w:val="24"/>
          <w:szCs w:val="24"/>
        </w:rPr>
        <w:t xml:space="preserve"> MacKay</w:t>
      </w:r>
    </w:p>
    <w:p w14:paraId="587D1EFE" w14:textId="77777777" w:rsidR="007828DA" w:rsidRPr="007828DA" w:rsidRDefault="007828DA" w:rsidP="007828DA">
      <w:pPr>
        <w:spacing w:after="0"/>
        <w:rPr>
          <w:rFonts w:ascii="Verdana" w:hAnsi="Verdana"/>
          <w:sz w:val="24"/>
          <w:szCs w:val="24"/>
        </w:rPr>
      </w:pPr>
      <w:r w:rsidRPr="007828DA">
        <w:rPr>
          <w:rFonts w:ascii="Verdana" w:hAnsi="Verdana"/>
          <w:i/>
          <w:sz w:val="24"/>
          <w:szCs w:val="24"/>
        </w:rPr>
        <w:t>I Sang You Down from the Stars</w:t>
      </w:r>
      <w:r w:rsidRPr="007828DA">
        <w:rPr>
          <w:rFonts w:ascii="Verdana" w:hAnsi="Verdana"/>
          <w:sz w:val="24"/>
          <w:szCs w:val="24"/>
        </w:rPr>
        <w:t xml:space="preserve"> by Tasha </w:t>
      </w:r>
      <w:proofErr w:type="spellStart"/>
      <w:r w:rsidRPr="007828DA">
        <w:rPr>
          <w:rFonts w:ascii="Verdana" w:hAnsi="Verdana"/>
          <w:sz w:val="24"/>
          <w:szCs w:val="24"/>
        </w:rPr>
        <w:t>Spillett</w:t>
      </w:r>
      <w:proofErr w:type="spellEnd"/>
      <w:r w:rsidRPr="007828DA">
        <w:rPr>
          <w:rFonts w:ascii="Verdana" w:hAnsi="Verdana"/>
          <w:sz w:val="24"/>
          <w:szCs w:val="24"/>
        </w:rPr>
        <w:t xml:space="preserve">-Sumner and Michaela </w:t>
      </w:r>
      <w:proofErr w:type="spellStart"/>
      <w:r w:rsidRPr="007828DA">
        <w:rPr>
          <w:rFonts w:ascii="Verdana" w:hAnsi="Verdana"/>
          <w:sz w:val="24"/>
          <w:szCs w:val="24"/>
        </w:rPr>
        <w:t>Goade</w:t>
      </w:r>
      <w:proofErr w:type="spellEnd"/>
    </w:p>
    <w:p w14:paraId="587D1EFF" w14:textId="77777777" w:rsidR="007828DA" w:rsidRPr="007828DA" w:rsidRDefault="007828DA" w:rsidP="007828DA">
      <w:pPr>
        <w:spacing w:after="0"/>
        <w:rPr>
          <w:rFonts w:ascii="Verdana" w:hAnsi="Verdana"/>
          <w:sz w:val="24"/>
          <w:szCs w:val="24"/>
        </w:rPr>
      </w:pPr>
      <w:proofErr w:type="spellStart"/>
      <w:r w:rsidRPr="007828DA">
        <w:rPr>
          <w:rFonts w:ascii="Verdana" w:hAnsi="Verdana"/>
          <w:i/>
          <w:sz w:val="24"/>
          <w:szCs w:val="24"/>
        </w:rPr>
        <w:t>Kumo</w:t>
      </w:r>
      <w:proofErr w:type="spellEnd"/>
      <w:r w:rsidRPr="007828DA">
        <w:rPr>
          <w:rFonts w:ascii="Verdana" w:hAnsi="Verdana"/>
          <w:i/>
          <w:sz w:val="24"/>
          <w:szCs w:val="24"/>
        </w:rPr>
        <w:t>: The Bashful Cloud</w:t>
      </w:r>
      <w:r w:rsidRPr="007828DA">
        <w:rPr>
          <w:rFonts w:ascii="Verdana" w:hAnsi="Verdana"/>
          <w:sz w:val="24"/>
          <w:szCs w:val="24"/>
        </w:rPr>
        <w:t xml:space="preserve"> by </w:t>
      </w:r>
      <w:proofErr w:type="spellStart"/>
      <w:r w:rsidRPr="007828DA">
        <w:rPr>
          <w:rFonts w:ascii="Verdana" w:hAnsi="Verdana"/>
          <w:sz w:val="24"/>
          <w:szCs w:val="24"/>
        </w:rPr>
        <w:t>Kyo</w:t>
      </w:r>
      <w:proofErr w:type="spellEnd"/>
      <w:r w:rsidRPr="007828DA">
        <w:rPr>
          <w:rFonts w:ascii="Verdana" w:hAnsi="Verdana"/>
          <w:sz w:val="24"/>
          <w:szCs w:val="24"/>
        </w:rPr>
        <w:t xml:space="preserve"> </w:t>
      </w:r>
      <w:proofErr w:type="spellStart"/>
      <w:r w:rsidRPr="007828DA">
        <w:rPr>
          <w:rFonts w:ascii="Verdana" w:hAnsi="Verdana"/>
          <w:sz w:val="24"/>
          <w:szCs w:val="24"/>
        </w:rPr>
        <w:t>Maclear</w:t>
      </w:r>
      <w:proofErr w:type="spellEnd"/>
      <w:r w:rsidRPr="007828DA">
        <w:rPr>
          <w:rFonts w:ascii="Verdana" w:hAnsi="Verdana"/>
          <w:sz w:val="24"/>
          <w:szCs w:val="24"/>
        </w:rPr>
        <w:t xml:space="preserve"> and Nathalie Dion</w:t>
      </w:r>
    </w:p>
    <w:p w14:paraId="587D1F00" w14:textId="77777777" w:rsidR="007828DA" w:rsidRPr="007828DA" w:rsidRDefault="007828DA" w:rsidP="007828DA">
      <w:pPr>
        <w:spacing w:after="0"/>
        <w:rPr>
          <w:rFonts w:ascii="Verdana" w:hAnsi="Verdana"/>
          <w:sz w:val="24"/>
          <w:szCs w:val="24"/>
        </w:rPr>
      </w:pPr>
      <w:r w:rsidRPr="007828DA">
        <w:rPr>
          <w:rFonts w:ascii="Verdana" w:hAnsi="Verdana"/>
          <w:i/>
          <w:sz w:val="24"/>
          <w:szCs w:val="24"/>
        </w:rPr>
        <w:t xml:space="preserve">Lizzy and the Cloud </w:t>
      </w:r>
      <w:r w:rsidRPr="007828DA">
        <w:rPr>
          <w:rFonts w:ascii="Verdana" w:hAnsi="Verdana"/>
          <w:sz w:val="24"/>
          <w:szCs w:val="24"/>
        </w:rPr>
        <w:t xml:space="preserve">by </w:t>
      </w:r>
      <w:proofErr w:type="gramStart"/>
      <w:r w:rsidRPr="007828DA">
        <w:rPr>
          <w:rFonts w:ascii="Verdana" w:hAnsi="Verdana"/>
          <w:sz w:val="24"/>
          <w:szCs w:val="24"/>
        </w:rPr>
        <w:t>The</w:t>
      </w:r>
      <w:proofErr w:type="gramEnd"/>
      <w:r w:rsidRPr="007828DA">
        <w:rPr>
          <w:rFonts w:ascii="Verdana" w:hAnsi="Verdana"/>
          <w:sz w:val="24"/>
          <w:szCs w:val="24"/>
        </w:rPr>
        <w:t xml:space="preserve"> Fan Brothers</w:t>
      </w:r>
    </w:p>
    <w:p w14:paraId="587D1F01" w14:textId="77777777" w:rsidR="007828DA" w:rsidRPr="007828DA" w:rsidRDefault="007828DA" w:rsidP="007828DA">
      <w:pPr>
        <w:spacing w:after="0"/>
        <w:rPr>
          <w:rFonts w:ascii="Verdana" w:hAnsi="Verdana"/>
          <w:sz w:val="24"/>
          <w:szCs w:val="24"/>
        </w:rPr>
      </w:pPr>
      <w:proofErr w:type="spellStart"/>
      <w:r w:rsidRPr="007828DA">
        <w:rPr>
          <w:rFonts w:ascii="Verdana" w:hAnsi="Verdana"/>
          <w:i/>
          <w:sz w:val="24"/>
          <w:szCs w:val="24"/>
        </w:rPr>
        <w:t>Mii</w:t>
      </w:r>
      <w:proofErr w:type="spellEnd"/>
      <w:r w:rsidRPr="007828DA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7828DA">
        <w:rPr>
          <w:rFonts w:ascii="Verdana" w:hAnsi="Verdana"/>
          <w:i/>
          <w:sz w:val="24"/>
          <w:szCs w:val="24"/>
        </w:rPr>
        <w:t>maanda</w:t>
      </w:r>
      <w:proofErr w:type="spellEnd"/>
      <w:r w:rsidRPr="007828DA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7828DA">
        <w:rPr>
          <w:rFonts w:ascii="Verdana" w:hAnsi="Verdana"/>
          <w:i/>
          <w:sz w:val="24"/>
          <w:szCs w:val="24"/>
        </w:rPr>
        <w:t>ezhi-gkendmaanh</w:t>
      </w:r>
      <w:proofErr w:type="spellEnd"/>
      <w:r w:rsidRPr="007828DA">
        <w:rPr>
          <w:rFonts w:ascii="Verdana" w:hAnsi="Verdana"/>
          <w:i/>
          <w:sz w:val="24"/>
          <w:szCs w:val="24"/>
        </w:rPr>
        <w:t xml:space="preserve"> / This Is How I Know </w:t>
      </w:r>
      <w:r w:rsidRPr="007828DA">
        <w:rPr>
          <w:rFonts w:ascii="Verdana" w:hAnsi="Verdana"/>
          <w:sz w:val="24"/>
          <w:szCs w:val="24"/>
        </w:rPr>
        <w:t xml:space="preserve">by Brittany </w:t>
      </w:r>
      <w:proofErr w:type="spellStart"/>
      <w:r w:rsidRPr="007828DA">
        <w:rPr>
          <w:rFonts w:ascii="Verdana" w:hAnsi="Verdana"/>
          <w:sz w:val="24"/>
          <w:szCs w:val="24"/>
        </w:rPr>
        <w:t>Luby</w:t>
      </w:r>
      <w:proofErr w:type="spellEnd"/>
      <w:r w:rsidRPr="007828DA">
        <w:rPr>
          <w:rFonts w:ascii="Verdana" w:hAnsi="Verdana"/>
          <w:sz w:val="24"/>
          <w:szCs w:val="24"/>
        </w:rPr>
        <w:t xml:space="preserve"> and Joshua </w:t>
      </w:r>
      <w:proofErr w:type="spellStart"/>
      <w:r w:rsidRPr="007828DA">
        <w:rPr>
          <w:rFonts w:ascii="Verdana" w:hAnsi="Verdana"/>
          <w:sz w:val="24"/>
          <w:szCs w:val="24"/>
        </w:rPr>
        <w:t>Mangeshig</w:t>
      </w:r>
      <w:proofErr w:type="spellEnd"/>
      <w:r w:rsidRPr="007828DA">
        <w:rPr>
          <w:rFonts w:ascii="Verdana" w:hAnsi="Verdana"/>
          <w:sz w:val="24"/>
          <w:szCs w:val="24"/>
        </w:rPr>
        <w:t xml:space="preserve"> </w:t>
      </w:r>
      <w:proofErr w:type="spellStart"/>
      <w:r w:rsidRPr="007828DA">
        <w:rPr>
          <w:rFonts w:ascii="Verdana" w:hAnsi="Verdana"/>
          <w:sz w:val="24"/>
          <w:szCs w:val="24"/>
        </w:rPr>
        <w:t>Pawis-Steckley</w:t>
      </w:r>
      <w:proofErr w:type="spellEnd"/>
    </w:p>
    <w:p w14:paraId="587D1F02" w14:textId="77777777" w:rsidR="007828DA" w:rsidRPr="007828DA" w:rsidRDefault="007828DA" w:rsidP="007828DA">
      <w:pPr>
        <w:spacing w:after="0"/>
        <w:rPr>
          <w:rFonts w:ascii="Verdana" w:hAnsi="Verdana"/>
          <w:sz w:val="52"/>
          <w:szCs w:val="52"/>
        </w:rPr>
      </w:pPr>
      <w:r w:rsidRPr="007828DA">
        <w:rPr>
          <w:rFonts w:ascii="Verdana" w:hAnsi="Verdana"/>
          <w:i/>
          <w:sz w:val="24"/>
          <w:szCs w:val="24"/>
        </w:rPr>
        <w:t>The Secret Signs of Nature: How to Uncover Hidden Clues in the Sky, Water, Plants, Animals and Weather</w:t>
      </w:r>
      <w:r w:rsidRPr="007828DA">
        <w:rPr>
          <w:rFonts w:ascii="Verdana" w:hAnsi="Verdana"/>
          <w:sz w:val="24"/>
          <w:szCs w:val="24"/>
        </w:rPr>
        <w:t xml:space="preserve"> by Craig Caudill and Carrie </w:t>
      </w:r>
      <w:proofErr w:type="spellStart"/>
      <w:r w:rsidRPr="007828DA">
        <w:rPr>
          <w:rFonts w:ascii="Verdana" w:hAnsi="Verdana"/>
          <w:sz w:val="24"/>
          <w:szCs w:val="24"/>
        </w:rPr>
        <w:t>Shryock</w:t>
      </w:r>
      <w:proofErr w:type="spellEnd"/>
    </w:p>
    <w:sectPr w:rsidR="007828DA" w:rsidRPr="007828D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27BD" w14:textId="77777777" w:rsidR="00774518" w:rsidRDefault="00774518" w:rsidP="007828DA">
      <w:pPr>
        <w:spacing w:after="0" w:line="240" w:lineRule="auto"/>
      </w:pPr>
      <w:r>
        <w:separator/>
      </w:r>
    </w:p>
  </w:endnote>
  <w:endnote w:type="continuationSeparator" w:id="0">
    <w:p w14:paraId="529533D7" w14:textId="77777777" w:rsidR="00774518" w:rsidRDefault="00774518" w:rsidP="007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9F9B8" w14:textId="77777777" w:rsidR="00774518" w:rsidRDefault="00774518" w:rsidP="007828DA">
      <w:pPr>
        <w:spacing w:after="0" w:line="240" w:lineRule="auto"/>
      </w:pPr>
      <w:r>
        <w:separator/>
      </w:r>
    </w:p>
  </w:footnote>
  <w:footnote w:type="continuationSeparator" w:id="0">
    <w:p w14:paraId="5C1DEDA9" w14:textId="77777777" w:rsidR="00774518" w:rsidRDefault="00774518" w:rsidP="007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D1F11" w14:textId="77777777" w:rsidR="007828DA" w:rsidRPr="007828DA" w:rsidRDefault="007828DA" w:rsidP="007828DA">
    <w:pPr>
      <w:jc w:val="center"/>
      <w:rPr>
        <w:rFonts w:ascii="Verdana" w:hAnsi="Verdana"/>
        <w:sz w:val="52"/>
        <w:szCs w:val="52"/>
      </w:rPr>
    </w:pPr>
    <w:r w:rsidRPr="007828DA">
      <w:rPr>
        <w:rFonts w:ascii="Verdana" w:hAnsi="Verdana"/>
        <w:sz w:val="52"/>
        <w:szCs w:val="52"/>
      </w:rPr>
      <w:t>Cloud Craft Instructions</w:t>
    </w:r>
  </w:p>
  <w:p w14:paraId="587D1F12" w14:textId="77777777" w:rsidR="007828DA" w:rsidRDefault="00782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A42"/>
    <w:multiLevelType w:val="hybridMultilevel"/>
    <w:tmpl w:val="535AF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0E0"/>
    <w:multiLevelType w:val="hybridMultilevel"/>
    <w:tmpl w:val="6A3287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DA"/>
    <w:rsid w:val="000E53ED"/>
    <w:rsid w:val="004A0206"/>
    <w:rsid w:val="006D2D75"/>
    <w:rsid w:val="00701C28"/>
    <w:rsid w:val="00774518"/>
    <w:rsid w:val="007828DA"/>
    <w:rsid w:val="00ED29B9"/>
    <w:rsid w:val="00FD2EFD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1EDD"/>
  <w15:chartTrackingRefBased/>
  <w15:docId w15:val="{C64658BF-EAE1-4D10-855F-C6AF4DA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8DA"/>
    <w:pPr>
      <w:keepNext/>
      <w:keepLines/>
      <w:spacing w:after="0" w:line="276" w:lineRule="auto"/>
      <w:outlineLvl w:val="0"/>
    </w:pPr>
    <w:rPr>
      <w:rFonts w:ascii="Verdana" w:eastAsiaTheme="majorEastAsia" w:hAnsi="Verdana" w:cstheme="majorBidi"/>
      <w:b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8DA"/>
    <w:rPr>
      <w:rFonts w:ascii="Verdana" w:eastAsiaTheme="majorEastAsia" w:hAnsi="Verdana" w:cstheme="majorBidi"/>
      <w:b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7828DA"/>
    <w:pPr>
      <w:spacing w:after="200" w:line="276" w:lineRule="auto"/>
      <w:ind w:left="720"/>
    </w:pPr>
    <w:rPr>
      <w:rFonts w:ascii="Verdana" w:eastAsia="SimSun" w:hAnsi="Verdana" w:cs="Arial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8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DA"/>
  </w:style>
  <w:style w:type="paragraph" w:styleId="Footer">
    <w:name w:val="footer"/>
    <w:basedOn w:val="Normal"/>
    <w:link w:val="FooterChar"/>
    <w:uiPriority w:val="99"/>
    <w:unhideWhenUsed/>
    <w:rsid w:val="0078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166" ma:contentTypeDescription="Create a new document." ma:contentTypeScope="" ma:versionID="e2b5a92c6f1e08bb62467e4254d2ff60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ce6201bcb3b0671b68db58be1fa3c116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internalName="Status_x0020_English_x0020_editing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Active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internalName="Status_x0020_French_x0020_editing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internalName="Status_x0020_French_x0020_comparative_x0020_editor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internalName="Delivery_x0020_date_x0020__x002d__x0020_English_x0020_comparative_x0020_editor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internalName="Status_x0020_English_x0020_comparative_x0020_editor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Active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23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Second_x0020_Requestor xmlns="de22d9e6-8a98-4823-941d-63c351f7f7e2">
      <UserInfo>
        <DisplayName>Morin, Carolan</DisplayName>
        <AccountId>2340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Status_x0020_Translation xmlns="de22d9e6-8a98-4823-941d-63c351f7f7e2" xsi:nil="true"/>
    <CSID xmlns="de22d9e6-8a98-4823-941d-63c351f7f7e2">118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Requestor xmlns="de22d9e6-8a98-4823-941d-63c351f7f7e2">
      <UserInfo>
        <DisplayName>Morin, Carolan</DisplayName>
        <AccountId>2340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>Bertrand, Anne</DisplayName>
        <AccountId>263</AccountId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Props1.xml><?xml version="1.0" encoding="utf-8"?>
<ds:datastoreItem xmlns:ds="http://schemas.openxmlformats.org/officeDocument/2006/customXml" ds:itemID="{9357529B-40FB-4C9E-97B9-A72A1473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5D5D-E38D-4298-AAF4-4F52CE28FD4C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3.xml><?xml version="1.0" encoding="utf-8"?>
<ds:datastoreItem xmlns:ds="http://schemas.openxmlformats.org/officeDocument/2006/customXml" ds:itemID="{683DD965-168F-4537-A230-1F2671464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365BF-A95D-4734-9D8A-9B5F7A2A0A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Doucette, Ingrid</cp:lastModifiedBy>
  <cp:revision>2</cp:revision>
  <dcterms:created xsi:type="dcterms:W3CDTF">2023-01-04T16:54:00Z</dcterms:created>
  <dcterms:modified xsi:type="dcterms:W3CDTF">2023-01-04T16:54:00Z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</Properties>
</file>