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4D87" w:rsidRDefault="007B39D2" w:rsidP="007D4D87">
      <w:pPr>
        <w:pStyle w:val="ListParagraph"/>
        <w:spacing w:before="100" w:beforeAutospacing="1" w:after="100" w:afterAutospacing="1" w:line="240" w:lineRule="auto"/>
        <w:ind w:left="-810" w:right="-90"/>
        <w:jc w:val="center"/>
        <w:rPr>
          <w:rFonts w:ascii="Arial" w:eastAsia="Times New Roman" w:hAnsi="Arial" w:cs="Arial"/>
          <w:sz w:val="44"/>
        </w:rPr>
      </w:pPr>
      <w:r w:rsidRPr="007D4D87">
        <w:rPr>
          <w:rFonts w:ascii="Arial" w:eastAsia="Times New Roman" w:hAnsi="Arial" w:cs="Arial"/>
          <w:sz w:val="44"/>
        </w:rPr>
        <w:t>I</w:t>
      </w:r>
      <w:r w:rsidR="00A41A2E" w:rsidRPr="007D4D87">
        <w:rPr>
          <w:rFonts w:ascii="Arial" w:eastAsia="Times New Roman" w:hAnsi="Arial" w:cs="Arial"/>
          <w:sz w:val="44"/>
        </w:rPr>
        <w:t>dées d</w:t>
      </w:r>
      <w:r w:rsidR="004D1433" w:rsidRPr="007D4D87">
        <w:rPr>
          <w:rFonts w:ascii="Arial" w:eastAsia="Times New Roman" w:hAnsi="Arial" w:cs="Arial"/>
          <w:sz w:val="44"/>
        </w:rPr>
        <w:t>’</w:t>
      </w:r>
      <w:r w:rsidR="00A41A2E" w:rsidRPr="007D4D87">
        <w:rPr>
          <w:rFonts w:ascii="Arial" w:eastAsia="Times New Roman" w:hAnsi="Arial" w:cs="Arial"/>
          <w:sz w:val="44"/>
        </w:rPr>
        <w:t xml:space="preserve">activités </w:t>
      </w:r>
      <w:r w:rsidR="007D4D87">
        <w:rPr>
          <w:rFonts w:ascii="Arial" w:eastAsia="Times New Roman" w:hAnsi="Arial" w:cs="Arial"/>
          <w:sz w:val="44"/>
        </w:rPr>
        <w:br/>
      </w:r>
      <w:r w:rsidR="007D4D87" w:rsidRPr="007D4D87">
        <w:rPr>
          <w:rFonts w:ascii="Arial" w:eastAsia="Times New Roman" w:hAnsi="Arial" w:cs="Arial"/>
          <w:sz w:val="44"/>
        </w:rPr>
        <w:t>Journée À v</w:t>
      </w:r>
      <w:r w:rsidR="00A41A2E" w:rsidRPr="007D4D87">
        <w:rPr>
          <w:rFonts w:ascii="Arial" w:eastAsia="Times New Roman" w:hAnsi="Arial" w:cs="Arial"/>
          <w:sz w:val="44"/>
        </w:rPr>
        <w:t>os marques, prêts, lisez!</w:t>
      </w:r>
    </w:p>
    <w:p w:rsidR="00FE0952" w:rsidRPr="007D4D87" w:rsidRDefault="00E276A4" w:rsidP="007D4D87">
      <w:pPr>
        <w:pStyle w:val="ListParagraph"/>
        <w:spacing w:before="100" w:beforeAutospacing="1" w:after="100" w:afterAutospacing="1" w:line="240" w:lineRule="auto"/>
        <w:ind w:left="-851" w:right="-90"/>
        <w:rPr>
          <w:rFonts w:ascii="Arial" w:eastAsia="Times New Roman" w:hAnsi="Arial" w:cs="Arial"/>
        </w:rPr>
      </w:pPr>
      <w:hyperlink r:id="rId14" w:history="1"/>
      <w:hyperlink r:id="rId15" w:history="1"/>
    </w:p>
    <w:p w:rsidR="007D4D87" w:rsidRPr="003F2831" w:rsidRDefault="007D4D87" w:rsidP="007D4D87">
      <w:pPr>
        <w:pStyle w:val="ListParagraph"/>
        <w:spacing w:before="100" w:beforeAutospacing="1" w:after="100" w:afterAutospacing="1" w:line="240" w:lineRule="auto"/>
        <w:ind w:left="-270" w:right="720"/>
        <w:rPr>
          <w:rFonts w:ascii="Arial" w:eastAsia="Times New Roman" w:hAnsi="Arial" w:cs="Arial"/>
          <w:highlight w:val="yellow"/>
        </w:rPr>
      </w:pPr>
    </w:p>
    <w:p w:rsidR="007D4D87" w:rsidRDefault="007D4D87" w:rsidP="002329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Organisez une des activités proposées </w:t>
      </w:r>
      <w:r w:rsidRPr="00420186">
        <w:rPr>
          <w:rFonts w:ascii="Arial" w:eastAsia="Times New Roman" w:hAnsi="Arial" w:cs="Arial"/>
        </w:rPr>
        <w:t xml:space="preserve">sur le </w:t>
      </w:r>
      <w:hyperlink r:id="rId16" w:history="1">
        <w:r w:rsidRPr="00420186">
          <w:rPr>
            <w:rStyle w:val="Hyperlink"/>
            <w:rFonts w:ascii="Arial" w:eastAsia="Times New Roman" w:hAnsi="Arial" w:cs="Arial"/>
          </w:rPr>
          <w:t xml:space="preserve">site Web </w:t>
        </w:r>
        <w:r w:rsidR="00991BEA">
          <w:rPr>
            <w:rStyle w:val="Hyperlink"/>
            <w:rFonts w:ascii="Arial" w:eastAsia="Times New Roman" w:hAnsi="Arial" w:cs="Arial"/>
          </w:rPr>
          <w:t>d</w:t>
        </w:r>
        <w:r w:rsidRPr="00420186">
          <w:rPr>
            <w:rStyle w:val="Hyperlink"/>
            <w:rFonts w:ascii="Arial" w:eastAsia="Times New Roman" w:hAnsi="Arial" w:cs="Arial"/>
          </w:rPr>
          <w:t>es bibliothécaires</w:t>
        </w:r>
      </w:hyperlink>
      <w:r w:rsidRPr="00420186">
        <w:rPr>
          <w:rFonts w:ascii="Arial" w:eastAsia="Times New Roman" w:hAnsi="Arial" w:cs="Arial"/>
        </w:rPr>
        <w:t>. La plupart</w:t>
      </w:r>
      <w:r>
        <w:rPr>
          <w:rFonts w:ascii="Arial" w:eastAsia="Times New Roman" w:hAnsi="Arial" w:cs="Arial"/>
        </w:rPr>
        <w:t xml:space="preserve"> peuvent se </w:t>
      </w:r>
      <w:r w:rsidR="00D1772B">
        <w:rPr>
          <w:rFonts w:ascii="Arial" w:eastAsia="Times New Roman" w:hAnsi="Arial" w:cs="Arial"/>
        </w:rPr>
        <w:t>faire</w:t>
      </w:r>
      <w:r>
        <w:rPr>
          <w:rFonts w:ascii="Arial" w:eastAsia="Times New Roman" w:hAnsi="Arial" w:cs="Arial"/>
        </w:rPr>
        <w:t xml:space="preserve"> </w:t>
      </w:r>
      <w:r w:rsidR="00D1772B">
        <w:rPr>
          <w:rFonts w:ascii="Arial" w:eastAsia="Times New Roman" w:hAnsi="Arial" w:cs="Arial"/>
        </w:rPr>
        <w:t>en respectant les règles de distanciation physique, tant dehors qu’</w:t>
      </w:r>
      <w:r>
        <w:rPr>
          <w:rFonts w:ascii="Arial" w:eastAsia="Times New Roman" w:hAnsi="Arial" w:cs="Arial"/>
        </w:rPr>
        <w:t>à l’intérieur</w:t>
      </w:r>
      <w:r w:rsidR="00D1772B">
        <w:rPr>
          <w:rFonts w:ascii="Arial" w:eastAsia="Times New Roman" w:hAnsi="Arial" w:cs="Arial"/>
        </w:rPr>
        <w:t xml:space="preserve">. De plus, vous pouvez en adapter plusieurs pour les offrir </w:t>
      </w:r>
      <w:r w:rsidR="00991BEA">
        <w:rPr>
          <w:rFonts w:ascii="Arial" w:eastAsia="Times New Roman" w:hAnsi="Arial" w:cs="Arial"/>
        </w:rPr>
        <w:t>en </w:t>
      </w:r>
      <w:r>
        <w:rPr>
          <w:rFonts w:ascii="Arial" w:eastAsia="Times New Roman" w:hAnsi="Arial" w:cs="Arial"/>
        </w:rPr>
        <w:t xml:space="preserve">ligne. </w:t>
      </w:r>
      <w:r>
        <w:rPr>
          <w:rFonts w:ascii="Arial" w:eastAsia="Times New Roman" w:hAnsi="Arial" w:cs="Arial"/>
        </w:rPr>
        <w:br/>
      </w:r>
    </w:p>
    <w:p w:rsidR="007D4D87" w:rsidRPr="003F2831" w:rsidRDefault="00547E59" w:rsidP="002329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Organisez une heure du conte (virtuelle ou à l’extérieur)</w:t>
      </w:r>
      <w:r w:rsidR="007D4D87">
        <w:rPr>
          <w:rFonts w:ascii="Arial" w:eastAsia="Times New Roman" w:hAnsi="Arial" w:cs="Arial"/>
        </w:rPr>
        <w:t xml:space="preserve"> et présentez</w:t>
      </w:r>
      <w:r>
        <w:rPr>
          <w:rFonts w:ascii="Arial" w:eastAsia="Times New Roman" w:hAnsi="Arial" w:cs="Arial"/>
        </w:rPr>
        <w:t>-y</w:t>
      </w:r>
      <w:r w:rsidR="007D4D87">
        <w:rPr>
          <w:rFonts w:ascii="Arial" w:eastAsia="Times New Roman" w:hAnsi="Arial" w:cs="Arial"/>
        </w:rPr>
        <w:t xml:space="preserve"> des livres tirés de </w:t>
      </w:r>
      <w:r w:rsidR="007D4D87" w:rsidRPr="00D1772B">
        <w:rPr>
          <w:rFonts w:ascii="Arial" w:eastAsia="Times New Roman" w:hAnsi="Arial" w:cs="Arial"/>
        </w:rPr>
        <w:t xml:space="preserve">nos </w:t>
      </w:r>
      <w:hyperlink r:id="rId17" w:history="1">
        <w:r w:rsidR="00991BEA">
          <w:rPr>
            <w:rStyle w:val="Hyperlink"/>
            <w:rFonts w:ascii="Arial" w:eastAsia="Times New Roman" w:hAnsi="Arial" w:cs="Arial"/>
          </w:rPr>
          <w:t>suggestions de </w:t>
        </w:r>
        <w:r w:rsidR="007D4D87" w:rsidRPr="00D1772B">
          <w:rPr>
            <w:rStyle w:val="Hyperlink"/>
            <w:rFonts w:ascii="Arial" w:eastAsia="Times New Roman" w:hAnsi="Arial" w:cs="Arial"/>
          </w:rPr>
          <w:t>lecture</w:t>
        </w:r>
      </w:hyperlink>
      <w:r w:rsidR="007D4D87" w:rsidRPr="00D1772B">
        <w:rPr>
          <w:rFonts w:ascii="Arial" w:eastAsia="Times New Roman" w:hAnsi="Arial" w:cs="Arial"/>
        </w:rPr>
        <w:t>.</w:t>
      </w:r>
      <w:r w:rsidR="003F2831">
        <w:rPr>
          <w:rFonts w:ascii="Arial" w:eastAsia="Times New Roman" w:hAnsi="Arial" w:cs="Arial"/>
        </w:rPr>
        <w:t xml:space="preserve"> Si l’activité est virtuelle, c</w:t>
      </w:r>
      <w:r w:rsidR="003F2831" w:rsidRPr="003F2831">
        <w:rPr>
          <w:rFonts w:ascii="Arial" w:eastAsia="Times New Roman" w:hAnsi="Arial" w:cs="Arial"/>
        </w:rPr>
        <w:t xml:space="preserve">onsultez </w:t>
      </w:r>
      <w:r w:rsidR="003F2831">
        <w:rPr>
          <w:rFonts w:ascii="Arial" w:eastAsia="Times New Roman" w:hAnsi="Arial" w:cs="Arial"/>
        </w:rPr>
        <w:t xml:space="preserve">d’abord </w:t>
      </w:r>
      <w:r w:rsidR="003F2831" w:rsidRPr="003F2831">
        <w:rPr>
          <w:rFonts w:ascii="Arial" w:eastAsia="Times New Roman" w:hAnsi="Arial" w:cs="Arial"/>
        </w:rPr>
        <w:t xml:space="preserve">les </w:t>
      </w:r>
      <w:hyperlink r:id="rId18" w:history="1">
        <w:r w:rsidR="003F2831" w:rsidRPr="003F2831">
          <w:rPr>
            <w:rStyle w:val="Hyperlink"/>
            <w:rFonts w:ascii="Arial" w:eastAsia="Times New Roman" w:hAnsi="Arial" w:cs="Arial"/>
          </w:rPr>
          <w:t>lignes directrices en matière de droit d’auteur</w:t>
        </w:r>
      </w:hyperlink>
      <w:r w:rsidR="003F2831">
        <w:rPr>
          <w:rFonts w:ascii="Arial" w:eastAsia="Times New Roman" w:hAnsi="Arial" w:cs="Arial"/>
        </w:rPr>
        <w:t xml:space="preserve"> pour les bibliothèques publiques canadiennes pendant la pandémie de COVID-19.</w:t>
      </w:r>
      <w:r w:rsidR="003F2831" w:rsidRPr="003F2831">
        <w:rPr>
          <w:rFonts w:ascii="Arial" w:eastAsia="Times New Roman" w:hAnsi="Arial" w:cs="Arial"/>
        </w:rPr>
        <w:t xml:space="preserve"> </w:t>
      </w:r>
      <w:r w:rsidR="007D4D87" w:rsidRPr="003F2831">
        <w:rPr>
          <w:rFonts w:ascii="Arial" w:eastAsia="Times New Roman" w:hAnsi="Arial" w:cs="Arial"/>
        </w:rPr>
        <w:br/>
      </w:r>
    </w:p>
    <w:p w:rsidR="0023296A" w:rsidRPr="00D1772B" w:rsidRDefault="007D4D87" w:rsidP="0023296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Of</w:t>
      </w:r>
      <w:r w:rsidR="00547E59">
        <w:rPr>
          <w:rFonts w:ascii="Arial" w:eastAsia="Times New Roman" w:hAnsi="Arial" w:cs="Arial"/>
        </w:rPr>
        <w:t>frez des trousses de bricolage</w:t>
      </w:r>
      <w:r>
        <w:rPr>
          <w:rFonts w:ascii="Arial" w:eastAsia="Times New Roman" w:hAnsi="Arial" w:cs="Arial"/>
        </w:rPr>
        <w:t xml:space="preserve"> ou d’activités à emporter </w:t>
      </w:r>
      <w:r w:rsidR="00547E59">
        <w:rPr>
          <w:rFonts w:ascii="Arial" w:eastAsia="Times New Roman" w:hAnsi="Arial" w:cs="Arial"/>
        </w:rPr>
        <w:t>inspirées de</w:t>
      </w:r>
      <w:r w:rsidRPr="00D1772B">
        <w:rPr>
          <w:rFonts w:ascii="Arial" w:eastAsia="Times New Roman" w:hAnsi="Arial" w:cs="Arial"/>
        </w:rPr>
        <w:t xml:space="preserve"> </w:t>
      </w:r>
      <w:hyperlink r:id="rId19" w:history="1">
        <w:r w:rsidRPr="00D1772B">
          <w:rPr>
            <w:rStyle w:val="Hyperlink"/>
            <w:rFonts w:ascii="Arial" w:eastAsia="Times New Roman" w:hAnsi="Arial" w:cs="Arial"/>
          </w:rPr>
          <w:t>nos activités</w:t>
        </w:r>
      </w:hyperlink>
      <w:r w:rsidRPr="00D1772B">
        <w:rPr>
          <w:rFonts w:ascii="Arial" w:eastAsia="Times New Roman" w:hAnsi="Arial" w:cs="Arial"/>
        </w:rPr>
        <w:t>.</w:t>
      </w:r>
      <w:r w:rsidR="00547E59">
        <w:rPr>
          <w:rFonts w:ascii="Arial" w:eastAsia="Times New Roman" w:hAnsi="Arial" w:cs="Arial"/>
        </w:rPr>
        <w:t xml:space="preserve"> (Un exemple</w:t>
      </w:r>
      <w:r w:rsidR="00991BEA">
        <w:rPr>
          <w:rFonts w:ascii="Arial" w:eastAsia="Times New Roman" w:hAnsi="Arial" w:cs="Arial"/>
        </w:rPr>
        <w:t> </w:t>
      </w:r>
      <w:r w:rsidR="00547E59">
        <w:rPr>
          <w:rFonts w:ascii="Arial" w:eastAsia="Times New Roman" w:hAnsi="Arial" w:cs="Arial"/>
        </w:rPr>
        <w:t>: vous pourriez y glisser des dessins à colorier pour les tout-petits.)</w:t>
      </w:r>
      <w:r w:rsidRPr="00D1772B">
        <w:rPr>
          <w:rFonts w:ascii="Arial" w:eastAsia="Times New Roman" w:hAnsi="Arial" w:cs="Arial"/>
        </w:rPr>
        <w:br/>
      </w:r>
    </w:p>
    <w:p w:rsidR="007D4D87" w:rsidRPr="007D4D87" w:rsidRDefault="00547E59" w:rsidP="007D4D8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Remettez une surprise </w:t>
      </w:r>
      <w:r w:rsidR="007D4D87">
        <w:rPr>
          <w:rFonts w:ascii="Arial" w:hAnsi="Arial" w:cs="Arial"/>
        </w:rPr>
        <w:t>aux enfants qui s’inscrivent</w:t>
      </w:r>
      <w:r w:rsidR="00991BEA">
        <w:rPr>
          <w:rFonts w:ascii="Arial" w:hAnsi="Arial" w:cs="Arial"/>
        </w:rPr>
        <w:t> </w:t>
      </w:r>
      <w:r>
        <w:rPr>
          <w:rFonts w:ascii="Arial" w:hAnsi="Arial" w:cs="Arial"/>
        </w:rPr>
        <w:t>:</w:t>
      </w:r>
      <w:r w:rsidR="007D4D87" w:rsidRPr="007D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crayon, </w:t>
      </w:r>
      <w:r w:rsidR="007D4D87" w:rsidRPr="007D4D87">
        <w:rPr>
          <w:rFonts w:ascii="Arial" w:hAnsi="Arial" w:cs="Arial"/>
        </w:rPr>
        <w:t>tatouage</w:t>
      </w:r>
      <w:r w:rsidR="007D4D87">
        <w:rPr>
          <w:rFonts w:ascii="Arial" w:hAnsi="Arial" w:cs="Arial"/>
        </w:rPr>
        <w:t xml:space="preserve"> temporaire</w:t>
      </w:r>
      <w:r>
        <w:rPr>
          <w:rFonts w:ascii="Arial" w:hAnsi="Arial" w:cs="Arial"/>
        </w:rPr>
        <w:t>…</w:t>
      </w:r>
      <w:r w:rsidR="007D4D87">
        <w:rPr>
          <w:rFonts w:ascii="Arial" w:hAnsi="Arial" w:cs="Arial"/>
        </w:rPr>
        <w:t xml:space="preserve"> Si votre budget l</w:t>
      </w:r>
      <w:r>
        <w:rPr>
          <w:rFonts w:ascii="Arial" w:hAnsi="Arial" w:cs="Arial"/>
        </w:rPr>
        <w:t>e </w:t>
      </w:r>
      <w:r w:rsidR="007D4D87">
        <w:rPr>
          <w:rFonts w:ascii="Arial" w:hAnsi="Arial" w:cs="Arial"/>
        </w:rPr>
        <w:t xml:space="preserve">permet, offrez </w:t>
      </w:r>
      <w:r>
        <w:rPr>
          <w:rFonts w:ascii="Arial" w:hAnsi="Arial" w:cs="Arial"/>
        </w:rPr>
        <w:t>quelque chose de plus gros</w:t>
      </w:r>
      <w:r w:rsidR="007D4D87">
        <w:rPr>
          <w:rFonts w:ascii="Arial" w:hAnsi="Arial" w:cs="Arial"/>
        </w:rPr>
        <w:t xml:space="preserve">, </w:t>
      </w:r>
      <w:r w:rsidR="007D4D87" w:rsidRPr="007D4D87">
        <w:rPr>
          <w:rFonts w:ascii="Arial" w:hAnsi="Arial" w:cs="Arial"/>
        </w:rPr>
        <w:t>comme u</w:t>
      </w:r>
      <w:r w:rsidR="00991BEA">
        <w:rPr>
          <w:rFonts w:ascii="Arial" w:hAnsi="Arial" w:cs="Arial"/>
        </w:rPr>
        <w:t>n t-shirt du </w:t>
      </w:r>
      <w:r w:rsidR="007D4D87" w:rsidRPr="007D4D87">
        <w:rPr>
          <w:rFonts w:ascii="Arial" w:hAnsi="Arial" w:cs="Arial"/>
        </w:rPr>
        <w:t xml:space="preserve">Club. </w:t>
      </w:r>
      <w:r w:rsidR="007D4D87">
        <w:rPr>
          <w:rFonts w:ascii="Arial" w:hAnsi="Arial" w:cs="Arial"/>
        </w:rPr>
        <w:br/>
      </w:r>
    </w:p>
    <w:p w:rsidR="0023296A" w:rsidRPr="007D4D87" w:rsidRDefault="007D4D87" w:rsidP="007D4D8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 w:rsidRPr="007D4D87">
        <w:rPr>
          <w:rFonts w:ascii="Arial" w:eastAsia="Times New Roman" w:hAnsi="Arial" w:cs="Arial"/>
        </w:rPr>
        <w:t>Invitez des personnalités local</w:t>
      </w:r>
      <w:r>
        <w:rPr>
          <w:rFonts w:ascii="Arial" w:eastAsia="Times New Roman" w:hAnsi="Arial" w:cs="Arial"/>
        </w:rPr>
        <w:t xml:space="preserve">es (artistes, </w:t>
      </w:r>
      <w:r w:rsidRPr="007D4D87">
        <w:rPr>
          <w:rFonts w:ascii="Arial" w:eastAsia="Times New Roman" w:hAnsi="Arial" w:cs="Arial"/>
        </w:rPr>
        <w:t>athlètes, auteurs, illustrateurs, politiciens ou intervenants communautaires</w:t>
      </w:r>
      <w:r>
        <w:rPr>
          <w:rFonts w:ascii="Arial" w:eastAsia="Times New Roman" w:hAnsi="Arial" w:cs="Arial"/>
        </w:rPr>
        <w:t>)</w:t>
      </w:r>
      <w:r w:rsidRPr="007D4D87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à devenir </w:t>
      </w:r>
      <w:r w:rsidRPr="007D4D87">
        <w:rPr>
          <w:rFonts w:ascii="Arial" w:eastAsia="Times New Roman" w:hAnsi="Arial" w:cs="Arial"/>
        </w:rPr>
        <w:t>ambassadeurs du Club de lecture d’</w:t>
      </w:r>
      <w:r w:rsidR="00991BEA">
        <w:rPr>
          <w:rFonts w:ascii="Arial" w:eastAsia="Times New Roman" w:hAnsi="Arial" w:cs="Arial"/>
        </w:rPr>
        <w:t>été </w:t>
      </w:r>
      <w:r w:rsidRPr="007D4D87">
        <w:rPr>
          <w:rFonts w:ascii="Arial" w:eastAsia="Times New Roman" w:hAnsi="Arial" w:cs="Arial"/>
        </w:rPr>
        <w:t>TD</w:t>
      </w:r>
      <w:r w:rsidR="00547E59">
        <w:rPr>
          <w:rFonts w:ascii="Arial" w:eastAsia="Times New Roman" w:hAnsi="Arial" w:cs="Arial"/>
        </w:rPr>
        <w:t xml:space="preserve">, pour </w:t>
      </w:r>
      <w:r w:rsidRPr="007D4D87">
        <w:rPr>
          <w:rFonts w:ascii="Arial" w:eastAsia="Times New Roman" w:hAnsi="Arial" w:cs="Arial"/>
        </w:rPr>
        <w:t xml:space="preserve">vous </w:t>
      </w:r>
      <w:r w:rsidR="00547E59">
        <w:rPr>
          <w:rFonts w:ascii="Arial" w:eastAsia="Times New Roman" w:hAnsi="Arial" w:cs="Arial"/>
        </w:rPr>
        <w:t xml:space="preserve">aider </w:t>
      </w:r>
      <w:r w:rsidRPr="007D4D87">
        <w:rPr>
          <w:rFonts w:ascii="Arial" w:eastAsia="Times New Roman" w:hAnsi="Arial" w:cs="Arial"/>
        </w:rPr>
        <w:t>à promouvoir le Club sur les médias sociaux.</w:t>
      </w:r>
    </w:p>
    <w:p w:rsidR="0086569F" w:rsidRPr="007D4D87" w:rsidRDefault="0086569F" w:rsidP="0086569F">
      <w:pPr>
        <w:pStyle w:val="ListParagraph"/>
        <w:rPr>
          <w:rFonts w:ascii="Arial" w:eastAsia="Times New Roman" w:hAnsi="Arial" w:cs="Arial"/>
        </w:rPr>
      </w:pPr>
    </w:p>
    <w:p w:rsidR="002A3FA8" w:rsidRPr="007D4D87" w:rsidRDefault="007D4D87" w:rsidP="00DF50C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V</w:t>
      </w:r>
      <w:r w:rsidR="00FE0952" w:rsidRPr="007D4D87">
        <w:rPr>
          <w:rFonts w:ascii="Arial" w:eastAsia="Times New Roman" w:hAnsi="Arial" w:cs="Arial"/>
        </w:rPr>
        <w:t xml:space="preserve">otre bibliothèque </w:t>
      </w:r>
      <w:r>
        <w:rPr>
          <w:rFonts w:ascii="Arial" w:eastAsia="Times New Roman" w:hAnsi="Arial" w:cs="Arial"/>
        </w:rPr>
        <w:t xml:space="preserve">a </w:t>
      </w:r>
      <w:r w:rsidR="00FE0952" w:rsidRPr="007D4D87">
        <w:rPr>
          <w:rFonts w:ascii="Arial" w:eastAsia="Times New Roman" w:hAnsi="Arial" w:cs="Arial"/>
        </w:rPr>
        <w:t xml:space="preserve">une imprimante 3D? </w:t>
      </w:r>
      <w:r>
        <w:rPr>
          <w:rFonts w:ascii="Arial" w:hAnsi="Arial" w:cs="Arial"/>
        </w:rPr>
        <w:t xml:space="preserve">Nous avons des </w:t>
      </w:r>
      <w:hyperlink r:id="rId20" w:history="1">
        <w:r w:rsidR="00FE0952" w:rsidRPr="007D4D87">
          <w:rPr>
            <w:rStyle w:val="Hyperlink"/>
            <w:rFonts w:ascii="Arial" w:hAnsi="Arial" w:cs="Arial"/>
          </w:rPr>
          <w:t>fichiers graphiques</w:t>
        </w:r>
      </w:hyperlink>
      <w:r w:rsidR="00FE0952" w:rsidRPr="007D4D87">
        <w:rPr>
          <w:rFonts w:ascii="Arial" w:hAnsi="Arial" w:cs="Arial"/>
        </w:rPr>
        <w:t xml:space="preserve"> </w:t>
      </w:r>
      <w:r w:rsidR="00547E59">
        <w:rPr>
          <w:rFonts w:ascii="Arial" w:hAnsi="Arial" w:cs="Arial"/>
        </w:rPr>
        <w:t xml:space="preserve">à </w:t>
      </w:r>
      <w:r w:rsidR="00FE0952" w:rsidRPr="007D4D87">
        <w:rPr>
          <w:rFonts w:ascii="Arial" w:hAnsi="Arial" w:cs="Arial"/>
        </w:rPr>
        <w:t xml:space="preserve">télécharger et </w:t>
      </w:r>
      <w:r w:rsidR="00547E59">
        <w:rPr>
          <w:rFonts w:ascii="Arial" w:hAnsi="Arial" w:cs="Arial"/>
        </w:rPr>
        <w:t xml:space="preserve">à </w:t>
      </w:r>
      <w:r w:rsidR="00FE0952" w:rsidRPr="007D4D87">
        <w:rPr>
          <w:rFonts w:ascii="Arial" w:hAnsi="Arial" w:cs="Arial"/>
        </w:rPr>
        <w:t>imprimer</w:t>
      </w:r>
      <w:r>
        <w:rPr>
          <w:rFonts w:ascii="Arial" w:hAnsi="Arial" w:cs="Arial"/>
        </w:rPr>
        <w:t xml:space="preserve">. </w:t>
      </w:r>
      <w:r w:rsidR="002A3FA8" w:rsidRPr="007D4D87">
        <w:rPr>
          <w:rFonts w:ascii="Arial" w:hAnsi="Arial" w:cs="Arial"/>
        </w:rPr>
        <w:t xml:space="preserve">Vous pourrez ainsi faire connaître cette technologie </w:t>
      </w:r>
      <w:r w:rsidR="00547E59">
        <w:rPr>
          <w:rFonts w:ascii="Arial" w:hAnsi="Arial" w:cs="Arial"/>
        </w:rPr>
        <w:t>et promouvoir le Club par la même occasion</w:t>
      </w:r>
      <w:r w:rsidR="002A3FA8" w:rsidRPr="007D4D87">
        <w:rPr>
          <w:rFonts w:ascii="Arial" w:hAnsi="Arial" w:cs="Arial"/>
        </w:rPr>
        <w:t>.</w:t>
      </w:r>
    </w:p>
    <w:p w:rsidR="00FE0952" w:rsidRPr="007D4D87" w:rsidRDefault="00FE0952" w:rsidP="0014499A">
      <w:pPr>
        <w:pStyle w:val="ListParagraph"/>
        <w:ind w:left="-810" w:right="-90"/>
        <w:rPr>
          <w:rFonts w:ascii="Arial" w:eastAsia="Times New Roman" w:hAnsi="Arial" w:cs="Arial"/>
        </w:rPr>
      </w:pPr>
    </w:p>
    <w:p w:rsidR="00FE0952" w:rsidRPr="007D4D87" w:rsidRDefault="00547E59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hAnsi="Arial" w:cs="Arial"/>
        </w:rPr>
        <w:t>Faites rigoler</w:t>
      </w:r>
      <w:r w:rsidR="002A3FA8" w:rsidRPr="007D4D87">
        <w:rPr>
          <w:rFonts w:ascii="Arial" w:hAnsi="Arial" w:cs="Arial"/>
        </w:rPr>
        <w:t xml:space="preserve"> les enfants avec</w:t>
      </w:r>
      <w:r w:rsidR="00FE0952" w:rsidRPr="007D4D8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notre jeu </w:t>
      </w:r>
      <w:r w:rsidR="002A3FA8" w:rsidRPr="00991BEA">
        <w:rPr>
          <w:rFonts w:ascii="Arial" w:hAnsi="Arial" w:cs="Arial"/>
        </w:rPr>
        <w:t>«</w:t>
      </w:r>
      <w:r w:rsidR="00991BEA">
        <w:rPr>
          <w:rFonts w:ascii="Arial" w:hAnsi="Arial" w:cs="Arial"/>
        </w:rPr>
        <w:t> </w:t>
      </w:r>
      <w:hyperlink r:id="rId21" w:history="1">
        <w:r w:rsidR="002A3FA8" w:rsidRPr="00E276A4">
          <w:rPr>
            <w:rStyle w:val="Hyperlink"/>
            <w:rFonts w:ascii="Arial" w:hAnsi="Arial" w:cs="Arial"/>
          </w:rPr>
          <w:t>Drôle d’histoire</w:t>
        </w:r>
        <w:r w:rsidR="00991BEA" w:rsidRPr="00E276A4">
          <w:rPr>
            <w:rStyle w:val="Hyperlink"/>
            <w:rFonts w:ascii="Arial" w:hAnsi="Arial" w:cs="Arial"/>
          </w:rPr>
          <w:t> </w:t>
        </w:r>
      </w:hyperlink>
      <w:r w:rsidR="002A3FA8" w:rsidRPr="00991BEA">
        <w:rPr>
          <w:rFonts w:ascii="Arial" w:hAnsi="Arial" w:cs="Arial"/>
        </w:rPr>
        <w:t>»</w:t>
      </w:r>
      <w:r>
        <w:rPr>
          <w:rFonts w:ascii="Arial" w:hAnsi="Arial" w:cs="Arial"/>
        </w:rPr>
        <w:t>,</w:t>
      </w:r>
      <w:r w:rsidR="007D4D87">
        <w:rPr>
          <w:rFonts w:ascii="Arial" w:hAnsi="Arial" w:cs="Arial"/>
        </w:rPr>
        <w:t xml:space="preserve"> facile à </w:t>
      </w:r>
      <w:r>
        <w:rPr>
          <w:rFonts w:ascii="Arial" w:hAnsi="Arial" w:cs="Arial"/>
        </w:rPr>
        <w:t xml:space="preserve">faire </w:t>
      </w:r>
      <w:r w:rsidR="007D4D87">
        <w:rPr>
          <w:rFonts w:ascii="Arial" w:hAnsi="Arial" w:cs="Arial"/>
        </w:rPr>
        <w:t xml:space="preserve">en ligne ou </w:t>
      </w:r>
      <w:r w:rsidR="00961F26">
        <w:rPr>
          <w:rFonts w:ascii="Arial" w:hAnsi="Arial" w:cs="Arial"/>
        </w:rPr>
        <w:t xml:space="preserve">tout </w:t>
      </w:r>
      <w:r w:rsidR="00D1772B">
        <w:rPr>
          <w:rFonts w:ascii="Arial" w:hAnsi="Arial" w:cs="Arial"/>
        </w:rPr>
        <w:t>en maintenant une</w:t>
      </w:r>
      <w:r w:rsidR="007D4D87">
        <w:rPr>
          <w:rFonts w:ascii="Arial" w:hAnsi="Arial" w:cs="Arial"/>
        </w:rPr>
        <w:t xml:space="preserve"> distanciation physique. </w:t>
      </w:r>
      <w:r w:rsidR="00FE0952" w:rsidRPr="007D4D87">
        <w:rPr>
          <w:rFonts w:ascii="Arial" w:hAnsi="Arial" w:cs="Arial"/>
        </w:rPr>
        <w:t xml:space="preserve">Demandez aux </w:t>
      </w:r>
      <w:r w:rsidR="00A878D1" w:rsidRPr="007D4D87">
        <w:rPr>
          <w:rFonts w:ascii="Arial" w:hAnsi="Arial" w:cs="Arial"/>
        </w:rPr>
        <w:t>enfants</w:t>
      </w:r>
      <w:r w:rsidR="00FE0952" w:rsidRPr="007D4D87">
        <w:rPr>
          <w:rFonts w:ascii="Arial" w:hAnsi="Arial" w:cs="Arial"/>
        </w:rPr>
        <w:t xml:space="preserve"> de vous donner des mots pour </w:t>
      </w:r>
      <w:r w:rsidR="002A3FA8" w:rsidRPr="007D4D87">
        <w:rPr>
          <w:rFonts w:ascii="Arial" w:hAnsi="Arial" w:cs="Arial"/>
        </w:rPr>
        <w:t xml:space="preserve">compléter </w:t>
      </w:r>
      <w:r w:rsidR="00961F26">
        <w:rPr>
          <w:rFonts w:ascii="Arial" w:hAnsi="Arial" w:cs="Arial"/>
        </w:rPr>
        <w:t xml:space="preserve">une </w:t>
      </w:r>
      <w:r w:rsidR="00FE0952" w:rsidRPr="007D4D87">
        <w:rPr>
          <w:rFonts w:ascii="Arial" w:hAnsi="Arial" w:cs="Arial"/>
        </w:rPr>
        <w:t xml:space="preserve">histoire, puis </w:t>
      </w:r>
      <w:r w:rsidR="002A3FA8" w:rsidRPr="007D4D87">
        <w:rPr>
          <w:rFonts w:ascii="Arial" w:hAnsi="Arial" w:cs="Arial"/>
        </w:rPr>
        <w:t>lisez</w:t>
      </w:r>
      <w:r w:rsidR="00961F26">
        <w:rPr>
          <w:rFonts w:ascii="Arial" w:hAnsi="Arial" w:cs="Arial"/>
        </w:rPr>
        <w:t>-leur</w:t>
      </w:r>
      <w:r w:rsidR="002A3FA8" w:rsidRPr="007D4D87">
        <w:rPr>
          <w:rFonts w:ascii="Arial" w:hAnsi="Arial" w:cs="Arial"/>
        </w:rPr>
        <w:t xml:space="preserve"> le résultat</w:t>
      </w:r>
      <w:r w:rsidR="00961F26">
        <w:rPr>
          <w:rFonts w:ascii="Arial" w:hAnsi="Arial" w:cs="Arial"/>
        </w:rPr>
        <w:t>, toujours farfelu!</w:t>
      </w:r>
    </w:p>
    <w:p w:rsidR="00FE0952" w:rsidRPr="007D4D87" w:rsidRDefault="00FE0952" w:rsidP="0014499A">
      <w:pPr>
        <w:pStyle w:val="ListParagraph"/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</w:p>
    <w:p w:rsidR="0038173C" w:rsidRPr="007D4D87" w:rsidRDefault="0038173C" w:rsidP="003817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 w:rsidRPr="007D4D87">
        <w:rPr>
          <w:rFonts w:ascii="Arial" w:eastAsia="Times New Roman" w:hAnsi="Arial" w:cs="Arial"/>
        </w:rPr>
        <w:t xml:space="preserve">Créez un montage thématique </w:t>
      </w:r>
      <w:r w:rsidR="00961F26">
        <w:rPr>
          <w:rFonts w:ascii="Arial" w:eastAsia="Times New Roman" w:hAnsi="Arial" w:cs="Arial"/>
        </w:rPr>
        <w:t xml:space="preserve">(affiche géante, murale, etc.) où </w:t>
      </w:r>
      <w:r w:rsidR="007D4D87">
        <w:rPr>
          <w:rFonts w:ascii="Arial" w:eastAsia="Times New Roman" w:hAnsi="Arial" w:cs="Arial"/>
        </w:rPr>
        <w:t xml:space="preserve">les enfants inscriront leur nom. Vous pourriez </w:t>
      </w:r>
      <w:r w:rsidR="00961F26">
        <w:rPr>
          <w:rFonts w:ascii="Arial" w:eastAsia="Times New Roman" w:hAnsi="Arial" w:cs="Arial"/>
        </w:rPr>
        <w:t>l’</w:t>
      </w:r>
      <w:r w:rsidR="007D4D87">
        <w:rPr>
          <w:rFonts w:ascii="Arial" w:eastAsia="Times New Roman" w:hAnsi="Arial" w:cs="Arial"/>
        </w:rPr>
        <w:t xml:space="preserve">installer sur une fenêtre pour que les passants puissent le voir. </w:t>
      </w:r>
      <w:r w:rsidR="0014499A" w:rsidRPr="007D4D87">
        <w:rPr>
          <w:rFonts w:ascii="Arial" w:eastAsia="Times New Roman" w:hAnsi="Arial" w:cs="Arial"/>
        </w:rPr>
        <w:t xml:space="preserve">Pour </w:t>
      </w:r>
      <w:r w:rsidR="007D4D87">
        <w:rPr>
          <w:rFonts w:ascii="Arial" w:eastAsia="Times New Roman" w:hAnsi="Arial" w:cs="Arial"/>
        </w:rPr>
        <w:t xml:space="preserve">des </w:t>
      </w:r>
      <w:r w:rsidR="0023296A" w:rsidRPr="007D4D87">
        <w:rPr>
          <w:rFonts w:ascii="Arial" w:eastAsia="Times New Roman" w:hAnsi="Arial" w:cs="Arial"/>
        </w:rPr>
        <w:t>idées</w:t>
      </w:r>
      <w:r w:rsidR="0014499A" w:rsidRPr="007D4D87">
        <w:rPr>
          <w:rFonts w:ascii="Arial" w:eastAsia="Times New Roman" w:hAnsi="Arial" w:cs="Arial"/>
        </w:rPr>
        <w:t xml:space="preserve">, </w:t>
      </w:r>
      <w:r w:rsidR="007D4D87">
        <w:rPr>
          <w:rFonts w:ascii="Arial" w:eastAsia="Times New Roman" w:hAnsi="Arial" w:cs="Arial"/>
        </w:rPr>
        <w:t xml:space="preserve">voyez </w:t>
      </w:r>
      <w:r w:rsidR="00991BEA">
        <w:rPr>
          <w:rFonts w:ascii="Arial" w:eastAsia="Times New Roman" w:hAnsi="Arial" w:cs="Arial"/>
        </w:rPr>
        <w:t>notre page </w:t>
      </w:r>
      <w:hyperlink r:id="rId22" w:history="1">
        <w:r w:rsidR="0014499A" w:rsidRPr="007D4D87">
          <w:rPr>
            <w:rStyle w:val="Hyperlink"/>
            <w:rFonts w:ascii="Arial" w:eastAsia="Times New Roman" w:hAnsi="Arial" w:cs="Arial"/>
          </w:rPr>
          <w:t>Pinterest</w:t>
        </w:r>
      </w:hyperlink>
      <w:r w:rsidR="0014499A" w:rsidRPr="007D4D87">
        <w:rPr>
          <w:rFonts w:ascii="Arial" w:eastAsia="Times New Roman" w:hAnsi="Arial" w:cs="Arial"/>
        </w:rPr>
        <w:t>.</w:t>
      </w:r>
      <w:hyperlink r:id="rId23" w:history="1"/>
    </w:p>
    <w:p w:rsidR="0038173C" w:rsidRPr="007D4D87" w:rsidRDefault="0038173C" w:rsidP="0038173C">
      <w:pPr>
        <w:pStyle w:val="ListParagraph"/>
        <w:rPr>
          <w:rFonts w:ascii="Arial" w:eastAsia="Times New Roman" w:hAnsi="Arial" w:cs="Arial"/>
        </w:rPr>
      </w:pPr>
    </w:p>
    <w:p w:rsidR="0038173C" w:rsidRPr="007D4D87" w:rsidRDefault="007D4D87" w:rsidP="0038173C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Organisez des activités extérieures qui respectent la distanciation physique</w:t>
      </w:r>
      <w:r w:rsidR="00991BEA">
        <w:rPr>
          <w:rFonts w:ascii="Arial" w:eastAsia="Times New Roman" w:hAnsi="Arial" w:cs="Arial"/>
        </w:rPr>
        <w:t> </w:t>
      </w:r>
      <w:r>
        <w:rPr>
          <w:rFonts w:ascii="Arial" w:eastAsia="Times New Roman" w:hAnsi="Arial" w:cs="Arial"/>
        </w:rPr>
        <w:t>:</w:t>
      </w:r>
      <w:r w:rsidR="00F76C85" w:rsidRPr="007D4D87">
        <w:rPr>
          <w:rFonts w:ascii="Arial" w:eastAsia="Times New Roman" w:hAnsi="Arial" w:cs="Arial"/>
        </w:rPr>
        <w:t xml:space="preserve"> jeux de cerceaux</w:t>
      </w:r>
      <w:r w:rsidR="00961F26">
        <w:rPr>
          <w:rFonts w:ascii="Arial" w:eastAsia="Times New Roman" w:hAnsi="Arial" w:cs="Arial"/>
        </w:rPr>
        <w:t>, marelle, course</w:t>
      </w:r>
      <w:r w:rsidR="0038173C" w:rsidRPr="007D4D87">
        <w:rPr>
          <w:rFonts w:ascii="Arial" w:eastAsia="Times New Roman" w:hAnsi="Arial" w:cs="Arial"/>
        </w:rPr>
        <w:t xml:space="preserve"> à obs</w:t>
      </w:r>
      <w:r w:rsidR="00961F26">
        <w:rPr>
          <w:rFonts w:ascii="Arial" w:eastAsia="Times New Roman" w:hAnsi="Arial" w:cs="Arial"/>
        </w:rPr>
        <w:t>tacles, bulles de savon, chasse</w:t>
      </w:r>
      <w:r w:rsidR="0038173C" w:rsidRPr="007D4D87">
        <w:rPr>
          <w:rFonts w:ascii="Arial" w:eastAsia="Times New Roman" w:hAnsi="Arial" w:cs="Arial"/>
        </w:rPr>
        <w:t xml:space="preserve"> au trésor</w:t>
      </w:r>
      <w:r>
        <w:rPr>
          <w:rFonts w:ascii="Arial" w:eastAsia="Times New Roman" w:hAnsi="Arial" w:cs="Arial"/>
        </w:rPr>
        <w:t>…</w:t>
      </w:r>
    </w:p>
    <w:p w:rsidR="00F76C85" w:rsidRPr="007D4D87" w:rsidRDefault="00F76C85" w:rsidP="0038173C">
      <w:pPr>
        <w:pStyle w:val="ListParagraph"/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</w:p>
    <w:p w:rsidR="0014499A" w:rsidRPr="007D4D87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 w:rsidRPr="007D4D87">
        <w:rPr>
          <w:rFonts w:ascii="Arial" w:eastAsia="Times New Roman" w:hAnsi="Arial" w:cs="Arial"/>
        </w:rPr>
        <w:t xml:space="preserve">Organisez un </w:t>
      </w:r>
      <w:r w:rsidR="00961F26">
        <w:rPr>
          <w:rFonts w:ascii="Arial" w:eastAsia="Times New Roman" w:hAnsi="Arial" w:cs="Arial"/>
        </w:rPr>
        <w:t xml:space="preserve">sondage </w:t>
      </w:r>
      <w:r w:rsidRPr="007D4D87">
        <w:rPr>
          <w:rFonts w:ascii="Arial" w:eastAsia="Times New Roman" w:hAnsi="Arial" w:cs="Arial"/>
        </w:rPr>
        <w:t>où chaque enfant inscrit peut voter sur un thème</w:t>
      </w:r>
      <w:r w:rsidR="00991BEA">
        <w:rPr>
          <w:rFonts w:ascii="Arial" w:eastAsia="Times New Roman" w:hAnsi="Arial" w:cs="Arial"/>
        </w:rPr>
        <w:t> </w:t>
      </w:r>
      <w:r w:rsidR="00F76C85" w:rsidRPr="007D4D87">
        <w:rPr>
          <w:rFonts w:ascii="Arial" w:eastAsia="Times New Roman" w:hAnsi="Arial" w:cs="Arial"/>
        </w:rPr>
        <w:t>: son sport préféré aux Olympiques</w:t>
      </w:r>
      <w:r w:rsidRPr="007D4D87">
        <w:rPr>
          <w:rFonts w:ascii="Arial" w:eastAsia="Times New Roman" w:hAnsi="Arial" w:cs="Arial"/>
        </w:rPr>
        <w:t xml:space="preserve">, </w:t>
      </w:r>
      <w:r w:rsidR="00F76C85" w:rsidRPr="007D4D87">
        <w:rPr>
          <w:rFonts w:ascii="Arial" w:eastAsia="Times New Roman" w:hAnsi="Arial" w:cs="Arial"/>
        </w:rPr>
        <w:t>son sport d’équipe préféré</w:t>
      </w:r>
      <w:r w:rsidRPr="007D4D87">
        <w:rPr>
          <w:rFonts w:ascii="Arial" w:eastAsia="Times New Roman" w:hAnsi="Arial" w:cs="Arial"/>
        </w:rPr>
        <w:t>, etc.</w:t>
      </w:r>
      <w:r w:rsidR="007D4D87">
        <w:rPr>
          <w:rFonts w:ascii="Arial" w:eastAsia="Times New Roman" w:hAnsi="Arial" w:cs="Arial"/>
        </w:rPr>
        <w:t xml:space="preserve"> Affichez les ré</w:t>
      </w:r>
      <w:r w:rsidR="00991BEA">
        <w:rPr>
          <w:rFonts w:ascii="Arial" w:eastAsia="Times New Roman" w:hAnsi="Arial" w:cs="Arial"/>
        </w:rPr>
        <w:t>sultats sur un babillard ou une </w:t>
      </w:r>
      <w:r w:rsidR="007D4D87">
        <w:rPr>
          <w:rFonts w:ascii="Arial" w:eastAsia="Times New Roman" w:hAnsi="Arial" w:cs="Arial"/>
        </w:rPr>
        <w:t>fenêtre.</w:t>
      </w:r>
    </w:p>
    <w:p w:rsidR="0014499A" w:rsidRPr="007D4D87" w:rsidRDefault="0014499A" w:rsidP="0014499A">
      <w:pPr>
        <w:pStyle w:val="ListParagraph"/>
        <w:ind w:left="-810" w:right="-90"/>
        <w:rPr>
          <w:rFonts w:ascii="Arial" w:eastAsia="Times New Roman" w:hAnsi="Arial" w:cs="Arial"/>
        </w:rPr>
      </w:pPr>
    </w:p>
    <w:p w:rsidR="00F90840" w:rsidRPr="007D4D87" w:rsidRDefault="007D4D87" w:rsidP="00F90840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>
        <w:rPr>
          <w:rFonts w:ascii="Arial" w:hAnsi="Arial" w:cs="Arial"/>
        </w:rPr>
        <w:t xml:space="preserve">Décorez votre </w:t>
      </w:r>
      <w:r w:rsidR="00FE0952" w:rsidRPr="007D4D87">
        <w:rPr>
          <w:rFonts w:ascii="Arial" w:hAnsi="Arial" w:cs="Arial"/>
        </w:rPr>
        <w:t xml:space="preserve">bibliothèque </w:t>
      </w:r>
      <w:r>
        <w:rPr>
          <w:rFonts w:ascii="Arial" w:hAnsi="Arial" w:cs="Arial"/>
        </w:rPr>
        <w:t xml:space="preserve">aux couleurs du </w:t>
      </w:r>
      <w:r w:rsidR="00F76C85" w:rsidRPr="007D4D87">
        <w:rPr>
          <w:rFonts w:ascii="Arial" w:hAnsi="Arial" w:cs="Arial"/>
        </w:rPr>
        <w:t>Club</w:t>
      </w:r>
      <w:r w:rsidR="00991BEA">
        <w:rPr>
          <w:rFonts w:ascii="Arial" w:hAnsi="Arial" w:cs="Arial"/>
        </w:rPr>
        <w:t> </w:t>
      </w:r>
      <w:r w:rsidR="00F76C85" w:rsidRPr="007D4D87">
        <w:rPr>
          <w:rFonts w:ascii="Arial" w:hAnsi="Arial" w:cs="Arial"/>
        </w:rPr>
        <w:t xml:space="preserve">: guirlandes, </w:t>
      </w:r>
      <w:r w:rsidR="00FE0952" w:rsidRPr="007D4D87">
        <w:rPr>
          <w:rFonts w:ascii="Arial" w:hAnsi="Arial" w:cs="Arial"/>
        </w:rPr>
        <w:t xml:space="preserve">banderoles, </w:t>
      </w:r>
      <w:r w:rsidR="00961F26">
        <w:rPr>
          <w:rFonts w:ascii="Arial" w:hAnsi="Arial" w:cs="Arial"/>
        </w:rPr>
        <w:t>lanternes de papier, ou encore l</w:t>
      </w:r>
      <w:r w:rsidR="00FE0952" w:rsidRPr="007D4D87">
        <w:rPr>
          <w:rFonts w:ascii="Arial" w:hAnsi="Arial" w:cs="Arial"/>
        </w:rPr>
        <w:t xml:space="preserve">es </w:t>
      </w:r>
      <w:hyperlink r:id="rId24" w:history="1">
        <w:r w:rsidR="00FE0952" w:rsidRPr="007D4D87">
          <w:rPr>
            <w:rStyle w:val="Hyperlink"/>
            <w:rFonts w:ascii="Arial" w:hAnsi="Arial" w:cs="Arial"/>
          </w:rPr>
          <w:t>illustrations</w:t>
        </w:r>
      </w:hyperlink>
      <w:r w:rsidR="00FE0952" w:rsidRPr="007D4D87">
        <w:rPr>
          <w:rFonts w:ascii="Arial" w:hAnsi="Arial" w:cs="Arial"/>
        </w:rPr>
        <w:t xml:space="preserve"> </w:t>
      </w:r>
      <w:r w:rsidR="00961F26">
        <w:rPr>
          <w:rFonts w:ascii="Arial" w:hAnsi="Arial" w:cs="Arial"/>
        </w:rPr>
        <w:t>de</w:t>
      </w:r>
      <w:r w:rsidR="00FE0952" w:rsidRPr="007D4D87">
        <w:rPr>
          <w:rFonts w:ascii="Arial" w:hAnsi="Arial" w:cs="Arial"/>
        </w:rPr>
        <w:t xml:space="preserve"> </w:t>
      </w:r>
      <w:r w:rsidR="00F76C85" w:rsidRPr="007D4D87">
        <w:rPr>
          <w:rFonts w:ascii="Arial" w:hAnsi="Arial" w:cs="Arial"/>
        </w:rPr>
        <w:t>Dave Whamond</w:t>
      </w:r>
      <w:r w:rsidR="00FE0952" w:rsidRPr="007D4D87">
        <w:rPr>
          <w:rFonts w:ascii="Arial" w:hAnsi="Arial" w:cs="Arial"/>
        </w:rPr>
        <w:t>, l</w:t>
      </w:r>
      <w:r w:rsidR="004D1433" w:rsidRPr="007D4D87">
        <w:rPr>
          <w:rFonts w:ascii="Arial" w:hAnsi="Arial" w:cs="Arial"/>
        </w:rPr>
        <w:t>’</w:t>
      </w:r>
      <w:r w:rsidR="00A878D1" w:rsidRPr="007D4D87">
        <w:rPr>
          <w:rFonts w:ascii="Arial" w:hAnsi="Arial" w:cs="Arial"/>
        </w:rPr>
        <w:t>illustrateur</w:t>
      </w:r>
      <w:r>
        <w:rPr>
          <w:rFonts w:ascii="Arial" w:hAnsi="Arial" w:cs="Arial"/>
        </w:rPr>
        <w:t xml:space="preserve"> du C</w:t>
      </w:r>
      <w:r w:rsidR="00991BEA">
        <w:rPr>
          <w:rFonts w:ascii="Arial" w:hAnsi="Arial" w:cs="Arial"/>
        </w:rPr>
        <w:t>lub de </w:t>
      </w:r>
      <w:r>
        <w:rPr>
          <w:rFonts w:ascii="Arial" w:hAnsi="Arial" w:cs="Arial"/>
        </w:rPr>
        <w:t>2021</w:t>
      </w:r>
      <w:r w:rsidR="00FE0952" w:rsidRPr="007D4D87">
        <w:rPr>
          <w:rFonts w:ascii="Arial" w:hAnsi="Arial" w:cs="Arial"/>
        </w:rPr>
        <w:t>.</w:t>
      </w:r>
      <w:hyperlink r:id="rId25" w:history="1"/>
      <w:r w:rsidR="00297067" w:rsidRPr="007D4D87">
        <w:rPr>
          <w:rFonts w:ascii="Arial" w:eastAsia="Times New Roman" w:hAnsi="Arial" w:cs="Arial"/>
        </w:rPr>
        <w:t> </w:t>
      </w:r>
    </w:p>
    <w:p w:rsidR="00542FB9" w:rsidRPr="007D4D87" w:rsidRDefault="00542FB9" w:rsidP="00542FB9">
      <w:pPr>
        <w:pStyle w:val="ListParagraph"/>
        <w:rPr>
          <w:rFonts w:ascii="Arial" w:eastAsia="Times New Roman" w:hAnsi="Arial" w:cs="Arial"/>
        </w:rPr>
      </w:pPr>
    </w:p>
    <w:p w:rsidR="00FE0952" w:rsidRPr="007D4D87" w:rsidRDefault="00FE0952" w:rsidP="007D4D87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 w:rsidRPr="007D4D87">
        <w:rPr>
          <w:rFonts w:ascii="Arial" w:hAnsi="Arial" w:cs="Arial"/>
        </w:rPr>
        <w:t xml:space="preserve">Exposez </w:t>
      </w:r>
      <w:r w:rsidR="007D4D87">
        <w:rPr>
          <w:rFonts w:ascii="Arial" w:hAnsi="Arial" w:cs="Arial"/>
        </w:rPr>
        <w:t>des livres choisis parmi nos</w:t>
      </w:r>
      <w:r w:rsidRPr="007D4D87">
        <w:rPr>
          <w:rFonts w:ascii="Arial" w:hAnsi="Arial" w:cs="Arial"/>
        </w:rPr>
        <w:t xml:space="preserve"> </w:t>
      </w:r>
      <w:hyperlink r:id="rId26" w:history="1">
        <w:r w:rsidRPr="007D4D87">
          <w:rPr>
            <w:rStyle w:val="Hyperlink"/>
            <w:rFonts w:ascii="Arial" w:hAnsi="Arial" w:cs="Arial"/>
          </w:rPr>
          <w:t>titres recommandés</w:t>
        </w:r>
      </w:hyperlink>
      <w:r w:rsidRPr="007D4D87">
        <w:rPr>
          <w:rFonts w:ascii="Arial" w:hAnsi="Arial" w:cs="Arial"/>
        </w:rPr>
        <w:t>.</w:t>
      </w:r>
      <w:hyperlink r:id="rId27" w:history="1"/>
      <w:r w:rsidR="00297067" w:rsidRPr="007D4D87">
        <w:rPr>
          <w:rFonts w:ascii="Arial" w:eastAsia="Times New Roman" w:hAnsi="Arial" w:cs="Arial"/>
        </w:rPr>
        <w:t> </w:t>
      </w:r>
    </w:p>
    <w:p w:rsidR="00FE0952" w:rsidRPr="007D4D87" w:rsidRDefault="00FE0952" w:rsidP="0014499A">
      <w:pPr>
        <w:pStyle w:val="ListParagraph"/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</w:p>
    <w:p w:rsidR="00FE0952" w:rsidRPr="007D4D87" w:rsidRDefault="00FE0952" w:rsidP="0014499A">
      <w:pPr>
        <w:pStyle w:val="ListParagraph"/>
        <w:numPr>
          <w:ilvl w:val="0"/>
          <w:numId w:val="11"/>
        </w:numPr>
        <w:tabs>
          <w:tab w:val="left" w:pos="-1080"/>
          <w:tab w:val="left" w:pos="-720"/>
        </w:tabs>
        <w:spacing w:before="100" w:beforeAutospacing="1" w:after="100" w:afterAutospacing="1" w:line="240" w:lineRule="auto"/>
        <w:ind w:left="-810" w:right="-90"/>
        <w:rPr>
          <w:rFonts w:ascii="Arial" w:eastAsia="Times New Roman" w:hAnsi="Arial" w:cs="Arial"/>
        </w:rPr>
      </w:pPr>
      <w:r w:rsidRPr="007D4D87">
        <w:rPr>
          <w:rFonts w:ascii="Arial" w:eastAsia="Times New Roman" w:hAnsi="Arial" w:cs="Arial"/>
        </w:rPr>
        <w:t xml:space="preserve">Créez </w:t>
      </w:r>
      <w:r w:rsidR="00991BEA">
        <w:rPr>
          <w:rFonts w:ascii="Arial" w:eastAsia="Times New Roman" w:hAnsi="Arial" w:cs="Arial"/>
        </w:rPr>
        <w:t xml:space="preserve">un tableau-mystère à dévoiler en recouvrant </w:t>
      </w:r>
      <w:r w:rsidRPr="007D4D87">
        <w:rPr>
          <w:rFonts w:ascii="Arial" w:eastAsia="Times New Roman" w:hAnsi="Arial" w:cs="Arial"/>
        </w:rPr>
        <w:t xml:space="preserve">une image de petites </w:t>
      </w:r>
      <w:r w:rsidR="00991BEA">
        <w:rPr>
          <w:rFonts w:ascii="Arial" w:eastAsia="Times New Roman" w:hAnsi="Arial" w:cs="Arial"/>
        </w:rPr>
        <w:t>notes adhésives de type Post-it. (V</w:t>
      </w:r>
      <w:r w:rsidRPr="007D4D87">
        <w:rPr>
          <w:rFonts w:ascii="Arial" w:eastAsia="Times New Roman" w:hAnsi="Arial" w:cs="Arial"/>
        </w:rPr>
        <w:t xml:space="preserve">ous pourriez </w:t>
      </w:r>
      <w:r w:rsidR="00991BEA">
        <w:rPr>
          <w:rFonts w:ascii="Arial" w:eastAsia="Times New Roman" w:hAnsi="Arial" w:cs="Arial"/>
        </w:rPr>
        <w:t xml:space="preserve">prendre </w:t>
      </w:r>
      <w:r w:rsidRPr="007D4D87">
        <w:rPr>
          <w:rFonts w:ascii="Arial" w:eastAsia="Times New Roman" w:hAnsi="Arial" w:cs="Arial"/>
        </w:rPr>
        <w:t>une des illustrati</w:t>
      </w:r>
      <w:r w:rsidR="00F76C85" w:rsidRPr="007D4D87">
        <w:rPr>
          <w:rFonts w:ascii="Arial" w:eastAsia="Times New Roman" w:hAnsi="Arial" w:cs="Arial"/>
        </w:rPr>
        <w:t xml:space="preserve">ons </w:t>
      </w:r>
      <w:r w:rsidR="00991BEA">
        <w:rPr>
          <w:rFonts w:ascii="Arial" w:eastAsia="Times New Roman" w:hAnsi="Arial" w:cs="Arial"/>
        </w:rPr>
        <w:t xml:space="preserve">de </w:t>
      </w:r>
      <w:r w:rsidR="00F76C85" w:rsidRPr="007D4D87">
        <w:rPr>
          <w:rFonts w:ascii="Arial" w:eastAsia="Times New Roman" w:hAnsi="Arial" w:cs="Arial"/>
        </w:rPr>
        <w:t>Dave Whamond, offertes sur le site Web des bibliothécaires</w:t>
      </w:r>
      <w:r w:rsidR="00991BEA">
        <w:rPr>
          <w:rFonts w:ascii="Arial" w:eastAsia="Times New Roman" w:hAnsi="Arial" w:cs="Arial"/>
        </w:rPr>
        <w:t>.</w:t>
      </w:r>
      <w:r w:rsidRPr="007D4D87">
        <w:rPr>
          <w:rFonts w:ascii="Arial" w:eastAsia="Times New Roman" w:hAnsi="Arial" w:cs="Arial"/>
        </w:rPr>
        <w:t xml:space="preserve">) </w:t>
      </w:r>
      <w:r w:rsidR="00991BEA">
        <w:rPr>
          <w:rFonts w:ascii="Arial" w:eastAsia="Times New Roman" w:hAnsi="Arial" w:cs="Arial"/>
        </w:rPr>
        <w:t xml:space="preserve">Quand un </w:t>
      </w:r>
      <w:r w:rsidRPr="007D4D87">
        <w:rPr>
          <w:rFonts w:ascii="Arial" w:eastAsia="Times New Roman" w:hAnsi="Arial" w:cs="Arial"/>
        </w:rPr>
        <w:t>enfant s</w:t>
      </w:r>
      <w:r w:rsidR="004D1433" w:rsidRPr="007D4D87">
        <w:rPr>
          <w:rFonts w:ascii="Arial" w:eastAsia="Times New Roman" w:hAnsi="Arial" w:cs="Arial"/>
        </w:rPr>
        <w:t>’</w:t>
      </w:r>
      <w:r w:rsidRPr="007D4D87">
        <w:rPr>
          <w:rFonts w:ascii="Arial" w:eastAsia="Times New Roman" w:hAnsi="Arial" w:cs="Arial"/>
        </w:rPr>
        <w:t>inscrit, il retire une note et te</w:t>
      </w:r>
      <w:r w:rsidR="00991BEA">
        <w:rPr>
          <w:rFonts w:ascii="Arial" w:eastAsia="Times New Roman" w:hAnsi="Arial" w:cs="Arial"/>
        </w:rPr>
        <w:t>nte de deviner l’</w:t>
      </w:r>
      <w:r w:rsidRPr="007D4D87">
        <w:rPr>
          <w:rFonts w:ascii="Arial" w:eastAsia="Times New Roman" w:hAnsi="Arial" w:cs="Arial"/>
        </w:rPr>
        <w:t xml:space="preserve">image </w:t>
      </w:r>
      <w:r w:rsidR="00991BEA">
        <w:rPr>
          <w:rFonts w:ascii="Arial" w:eastAsia="Times New Roman" w:hAnsi="Arial" w:cs="Arial"/>
        </w:rPr>
        <w:t>cachée</w:t>
      </w:r>
      <w:r w:rsidRPr="007D4D87">
        <w:rPr>
          <w:rFonts w:ascii="Arial" w:eastAsia="Times New Roman" w:hAnsi="Arial" w:cs="Arial"/>
        </w:rPr>
        <w:t>.</w:t>
      </w:r>
    </w:p>
    <w:p w:rsidR="00FE0952" w:rsidRPr="007D4D87" w:rsidRDefault="00FE0952" w:rsidP="0014499A">
      <w:pPr>
        <w:pStyle w:val="ListParagraph"/>
        <w:ind w:left="-810" w:right="-90"/>
        <w:rPr>
          <w:rFonts w:ascii="Arial" w:eastAsia="Times New Roman" w:hAnsi="Arial" w:cs="Arial"/>
        </w:rPr>
      </w:pPr>
    </w:p>
    <w:p w:rsidR="00975D3B" w:rsidRPr="007D4D87" w:rsidRDefault="00FE0952" w:rsidP="0014499A">
      <w:pPr>
        <w:pStyle w:val="ListParagraph"/>
        <w:numPr>
          <w:ilvl w:val="0"/>
          <w:numId w:val="11"/>
        </w:numPr>
        <w:spacing w:before="100" w:beforeAutospacing="1" w:after="100" w:afterAutospacing="1" w:line="240" w:lineRule="auto"/>
        <w:ind w:left="-810" w:right="-90"/>
        <w:rPr>
          <w:rFonts w:ascii="Arial" w:hAnsi="Arial" w:cs="Arial"/>
        </w:rPr>
      </w:pPr>
      <w:r w:rsidRPr="007D4D87">
        <w:rPr>
          <w:rFonts w:ascii="Arial" w:eastAsia="Times New Roman" w:hAnsi="Arial" w:cs="Arial"/>
        </w:rPr>
        <w:t xml:space="preserve">Vous êtes jumelé à une bibliothèque sœur? Tenez-vous au courant de la progression des inscriptions pendant la journée. Écrivez-vous </w:t>
      </w:r>
      <w:r w:rsidR="007D4D87">
        <w:rPr>
          <w:rFonts w:ascii="Arial" w:eastAsia="Times New Roman" w:hAnsi="Arial" w:cs="Arial"/>
        </w:rPr>
        <w:t xml:space="preserve">sur les médias sociaux </w:t>
      </w:r>
      <w:r w:rsidR="00420186">
        <w:rPr>
          <w:rFonts w:ascii="Arial" w:eastAsia="Times New Roman" w:hAnsi="Arial" w:cs="Arial"/>
        </w:rPr>
        <w:t>et échangez des photos</w:t>
      </w:r>
      <w:r w:rsidR="00991BEA">
        <w:rPr>
          <w:rFonts w:ascii="Arial" w:eastAsia="Times New Roman" w:hAnsi="Arial" w:cs="Arial"/>
        </w:rPr>
        <w:t>.</w:t>
      </w:r>
      <w:r w:rsidR="00420186">
        <w:rPr>
          <w:rFonts w:ascii="Arial" w:eastAsia="Times New Roman" w:hAnsi="Arial" w:cs="Arial"/>
        </w:rPr>
        <w:t xml:space="preserve"> Vous pourrez aussi vous parler de vos </w:t>
      </w:r>
      <w:r w:rsidR="00991BEA">
        <w:rPr>
          <w:rFonts w:ascii="Arial" w:eastAsia="Times New Roman" w:hAnsi="Arial" w:cs="Arial"/>
        </w:rPr>
        <w:t xml:space="preserve">activités, de vos </w:t>
      </w:r>
      <w:r w:rsidR="00420186">
        <w:rPr>
          <w:rFonts w:ascii="Arial" w:eastAsia="Times New Roman" w:hAnsi="Arial" w:cs="Arial"/>
        </w:rPr>
        <w:t>défis et des solutions trouvées</w:t>
      </w:r>
      <w:r w:rsidRPr="007D4D87">
        <w:rPr>
          <w:rFonts w:ascii="Arial" w:eastAsia="Times New Roman" w:hAnsi="Arial" w:cs="Arial"/>
        </w:rPr>
        <w:t xml:space="preserve">. </w:t>
      </w:r>
      <w:r w:rsidR="00420186">
        <w:rPr>
          <w:rFonts w:ascii="Arial" w:eastAsia="Times New Roman" w:hAnsi="Arial" w:cs="Arial"/>
        </w:rPr>
        <w:t xml:space="preserve">Et </w:t>
      </w:r>
      <w:r w:rsidR="00991BEA">
        <w:rPr>
          <w:rFonts w:ascii="Arial" w:eastAsia="Times New Roman" w:hAnsi="Arial" w:cs="Arial"/>
        </w:rPr>
        <w:t>n’oubliez pas de faire participer</w:t>
      </w:r>
      <w:r w:rsidR="00420186">
        <w:rPr>
          <w:rFonts w:ascii="Arial" w:eastAsia="Times New Roman" w:hAnsi="Arial" w:cs="Arial"/>
        </w:rPr>
        <w:t xml:space="preserve"> les enfants</w:t>
      </w:r>
      <w:r w:rsidR="00991BEA">
        <w:rPr>
          <w:rFonts w:ascii="Arial" w:eastAsia="Times New Roman" w:hAnsi="Arial" w:cs="Arial"/>
        </w:rPr>
        <w:t>!</w:t>
      </w:r>
      <w:r w:rsidR="00420186">
        <w:rPr>
          <w:rFonts w:ascii="Arial" w:eastAsia="Times New Roman" w:hAnsi="Arial" w:cs="Arial"/>
        </w:rPr>
        <w:t xml:space="preserve"> Ils pourraient correspondre, s’échanger des idées de lectures, se rencontrer sur Skype et même organiser un</w:t>
      </w:r>
      <w:r w:rsidR="00991BEA">
        <w:rPr>
          <w:rFonts w:ascii="Arial" w:eastAsia="Times New Roman" w:hAnsi="Arial" w:cs="Arial"/>
        </w:rPr>
        <w:t>e petite compétition de lecture.</w:t>
      </w:r>
      <w:r w:rsidR="00420186">
        <w:rPr>
          <w:rFonts w:ascii="Arial" w:eastAsia="Times New Roman" w:hAnsi="Arial" w:cs="Arial"/>
        </w:rPr>
        <w:t xml:space="preserve"> En tout temps, respectez les consignes sanitaires des autorités locales en matière de COVID-19.</w:t>
      </w: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975D3B" w:rsidRPr="007D4D87" w:rsidRDefault="00975D3B" w:rsidP="003E636E">
      <w:pPr>
        <w:ind w:left="-360" w:right="630"/>
        <w:rPr>
          <w:rFonts w:ascii="Arial" w:hAnsi="Arial" w:cs="Arial"/>
          <w:sz w:val="22"/>
          <w:szCs w:val="22"/>
        </w:rPr>
      </w:pPr>
    </w:p>
    <w:p w:rsidR="00EC43EC" w:rsidRPr="007D4D87" w:rsidRDefault="00EC43EC" w:rsidP="00E276A4">
      <w:pPr>
        <w:ind w:right="63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C43EC" w:rsidRPr="007D4D87" w:rsidSect="00183559">
      <w:headerReference w:type="default" r:id="rId28"/>
      <w:footerReference w:type="default" r:id="rId29"/>
      <w:pgSz w:w="12240" w:h="15840"/>
      <w:pgMar w:top="2700" w:right="720" w:bottom="1440" w:left="1800" w:header="540" w:footer="51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7CFF" w:rsidRPr="004D1433" w:rsidRDefault="00AF7CFF">
      <w:r w:rsidRPr="004D1433">
        <w:separator/>
      </w:r>
    </w:p>
  </w:endnote>
  <w:endnote w:type="continuationSeparator" w:id="0">
    <w:p w:rsidR="00AF7CFF" w:rsidRPr="004D1433" w:rsidRDefault="00AF7CFF">
      <w:r w:rsidRPr="004D1433"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Pr="00A878D1" w:rsidRDefault="00DE26E8" w:rsidP="00183559">
    <w:pPr>
      <w:pStyle w:val="Footer"/>
      <w:tabs>
        <w:tab w:val="clear" w:pos="8640"/>
      </w:tabs>
      <w:ind w:left="-1080"/>
      <w:jc w:val="right"/>
    </w:pPr>
    <w:r>
      <w:rPr>
        <w:noProof/>
        <w:lang w:val="en-CA" w:eastAsia="en-CA"/>
      </w:rPr>
      <w:drawing>
        <wp:inline distT="0" distB="0" distL="0" distR="0" wp14:anchorId="042F5D17" wp14:editId="042F5D18">
          <wp:extent cx="3593493" cy="763325"/>
          <wp:effectExtent l="0" t="0" r="6985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98912" cy="764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7CFF" w:rsidRPr="004D1433" w:rsidRDefault="00AF7CFF">
      <w:r w:rsidRPr="004D1433">
        <w:separator/>
      </w:r>
    </w:p>
  </w:footnote>
  <w:footnote w:type="continuationSeparator" w:id="0">
    <w:p w:rsidR="00AF7CFF" w:rsidRPr="004D1433" w:rsidRDefault="00AF7CFF">
      <w:r w:rsidRPr="004D1433"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3559" w:rsidRPr="004D1433" w:rsidRDefault="001677CD" w:rsidP="00183559">
    <w:pPr>
      <w:pStyle w:val="Header"/>
      <w:ind w:left="-1170"/>
    </w:pPr>
    <w:r w:rsidRPr="006078FE">
      <w:rPr>
        <w:noProof/>
        <w:lang w:val="en-CA" w:eastAsia="en-CA"/>
      </w:rPr>
      <w:drawing>
        <wp:anchor distT="0" distB="0" distL="114300" distR="114300" simplePos="0" relativeHeight="251659264" behindDoc="0" locked="0" layoutInCell="1" allowOverlap="1" wp14:anchorId="042F5D15" wp14:editId="042F5D16">
          <wp:simplePos x="0" y="0"/>
          <wp:positionH relativeFrom="column">
            <wp:posOffset>-628650</wp:posOffset>
          </wp:positionH>
          <wp:positionV relativeFrom="paragraph">
            <wp:posOffset>161925</wp:posOffset>
          </wp:positionV>
          <wp:extent cx="2888195" cy="807522"/>
          <wp:effectExtent l="0" t="0" r="762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8195" cy="807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F1010"/>
    <w:multiLevelType w:val="multilevel"/>
    <w:tmpl w:val="BBFC2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36E4"/>
    <w:multiLevelType w:val="multilevel"/>
    <w:tmpl w:val="355C8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AE42638"/>
    <w:multiLevelType w:val="hybridMultilevel"/>
    <w:tmpl w:val="C65893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14CA8"/>
    <w:multiLevelType w:val="hybridMultilevel"/>
    <w:tmpl w:val="7A08E084"/>
    <w:lvl w:ilvl="0" w:tplc="91C235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FD46E5"/>
    <w:multiLevelType w:val="hybridMultilevel"/>
    <w:tmpl w:val="273804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6C7911"/>
    <w:multiLevelType w:val="hybridMultilevel"/>
    <w:tmpl w:val="8B1E76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500F3"/>
    <w:multiLevelType w:val="hybridMultilevel"/>
    <w:tmpl w:val="25B0130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7E7180"/>
    <w:multiLevelType w:val="hybridMultilevel"/>
    <w:tmpl w:val="ECCAB65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BD122B"/>
    <w:multiLevelType w:val="hybridMultilevel"/>
    <w:tmpl w:val="3E42E9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B10CED"/>
    <w:multiLevelType w:val="hybridMultilevel"/>
    <w:tmpl w:val="022E10E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2910448"/>
    <w:multiLevelType w:val="hybridMultilevel"/>
    <w:tmpl w:val="62A0EF7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BE2636A"/>
    <w:multiLevelType w:val="hybridMultilevel"/>
    <w:tmpl w:val="2B6C4172"/>
    <w:lvl w:ilvl="0" w:tplc="10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5"/>
  </w:num>
  <w:num w:numId="5">
    <w:abstractNumId w:val="8"/>
  </w:num>
  <w:num w:numId="6">
    <w:abstractNumId w:val="3"/>
  </w:num>
  <w:num w:numId="7">
    <w:abstractNumId w:val="6"/>
  </w:num>
  <w:num w:numId="8">
    <w:abstractNumId w:val="0"/>
  </w:num>
  <w:num w:numId="9">
    <w:abstractNumId w:val="7"/>
  </w:num>
  <w:num w:numId="10">
    <w:abstractNumId w:val="10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doNotTrackFormatting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2641C"/>
    <w:rsid w:val="00027F2E"/>
    <w:rsid w:val="000339A6"/>
    <w:rsid w:val="00040A64"/>
    <w:rsid w:val="00054EDD"/>
    <w:rsid w:val="00072246"/>
    <w:rsid w:val="000B2A45"/>
    <w:rsid w:val="000C257C"/>
    <w:rsid w:val="000D3912"/>
    <w:rsid w:val="000F2BDB"/>
    <w:rsid w:val="000F3E76"/>
    <w:rsid w:val="0010458F"/>
    <w:rsid w:val="0011792C"/>
    <w:rsid w:val="001353E6"/>
    <w:rsid w:val="0014499A"/>
    <w:rsid w:val="00145C45"/>
    <w:rsid w:val="001505F1"/>
    <w:rsid w:val="00157FC7"/>
    <w:rsid w:val="001606FA"/>
    <w:rsid w:val="001677CD"/>
    <w:rsid w:val="00172324"/>
    <w:rsid w:val="0017234D"/>
    <w:rsid w:val="00183559"/>
    <w:rsid w:val="001971D8"/>
    <w:rsid w:val="001B3298"/>
    <w:rsid w:val="0020519B"/>
    <w:rsid w:val="0022036A"/>
    <w:rsid w:val="0022689E"/>
    <w:rsid w:val="0023296A"/>
    <w:rsid w:val="00261660"/>
    <w:rsid w:val="00297067"/>
    <w:rsid w:val="002A3FA8"/>
    <w:rsid w:val="002B05D6"/>
    <w:rsid w:val="002B07F7"/>
    <w:rsid w:val="002B2C03"/>
    <w:rsid w:val="002B526A"/>
    <w:rsid w:val="002C08F9"/>
    <w:rsid w:val="002C72C5"/>
    <w:rsid w:val="002E3D47"/>
    <w:rsid w:val="002F1462"/>
    <w:rsid w:val="002F76A5"/>
    <w:rsid w:val="003048CC"/>
    <w:rsid w:val="00311F67"/>
    <w:rsid w:val="00315290"/>
    <w:rsid w:val="003205F1"/>
    <w:rsid w:val="0032713E"/>
    <w:rsid w:val="00361B95"/>
    <w:rsid w:val="0037648F"/>
    <w:rsid w:val="0038173C"/>
    <w:rsid w:val="00385EFC"/>
    <w:rsid w:val="003B1AA8"/>
    <w:rsid w:val="003C431F"/>
    <w:rsid w:val="003E3213"/>
    <w:rsid w:val="003E32EC"/>
    <w:rsid w:val="003E636E"/>
    <w:rsid w:val="003F2831"/>
    <w:rsid w:val="00420186"/>
    <w:rsid w:val="00423E1B"/>
    <w:rsid w:val="00426438"/>
    <w:rsid w:val="0046185E"/>
    <w:rsid w:val="0046292B"/>
    <w:rsid w:val="004743BF"/>
    <w:rsid w:val="00486874"/>
    <w:rsid w:val="00487984"/>
    <w:rsid w:val="00491C8E"/>
    <w:rsid w:val="00494414"/>
    <w:rsid w:val="00494B2A"/>
    <w:rsid w:val="004A22AE"/>
    <w:rsid w:val="004B1F26"/>
    <w:rsid w:val="004D0D87"/>
    <w:rsid w:val="004D1433"/>
    <w:rsid w:val="004E206B"/>
    <w:rsid w:val="005030EB"/>
    <w:rsid w:val="00505812"/>
    <w:rsid w:val="0052078F"/>
    <w:rsid w:val="00527ED8"/>
    <w:rsid w:val="0053275D"/>
    <w:rsid w:val="0054183E"/>
    <w:rsid w:val="00541A58"/>
    <w:rsid w:val="00542FB9"/>
    <w:rsid w:val="00547E59"/>
    <w:rsid w:val="00561543"/>
    <w:rsid w:val="0059354C"/>
    <w:rsid w:val="005A4989"/>
    <w:rsid w:val="005C5FA2"/>
    <w:rsid w:val="005D2FA9"/>
    <w:rsid w:val="005D40F5"/>
    <w:rsid w:val="005E24D7"/>
    <w:rsid w:val="005F7258"/>
    <w:rsid w:val="00627DE5"/>
    <w:rsid w:val="006376B8"/>
    <w:rsid w:val="006512A8"/>
    <w:rsid w:val="006639C1"/>
    <w:rsid w:val="00675D9F"/>
    <w:rsid w:val="00675F58"/>
    <w:rsid w:val="006C4B65"/>
    <w:rsid w:val="006E2D1E"/>
    <w:rsid w:val="006E502F"/>
    <w:rsid w:val="006E763F"/>
    <w:rsid w:val="00703EB7"/>
    <w:rsid w:val="00706033"/>
    <w:rsid w:val="007264E1"/>
    <w:rsid w:val="007339B2"/>
    <w:rsid w:val="00734208"/>
    <w:rsid w:val="00761F23"/>
    <w:rsid w:val="0077585F"/>
    <w:rsid w:val="007803D8"/>
    <w:rsid w:val="007939B0"/>
    <w:rsid w:val="00795AD0"/>
    <w:rsid w:val="007A5AD3"/>
    <w:rsid w:val="007A6127"/>
    <w:rsid w:val="007B39D2"/>
    <w:rsid w:val="007C1E71"/>
    <w:rsid w:val="007C5B7D"/>
    <w:rsid w:val="007D4D87"/>
    <w:rsid w:val="007E0EC5"/>
    <w:rsid w:val="007F0BFA"/>
    <w:rsid w:val="00805B84"/>
    <w:rsid w:val="008115B9"/>
    <w:rsid w:val="00815234"/>
    <w:rsid w:val="00842CC9"/>
    <w:rsid w:val="00850DB2"/>
    <w:rsid w:val="0086569F"/>
    <w:rsid w:val="0086621D"/>
    <w:rsid w:val="00885ABA"/>
    <w:rsid w:val="00895DA6"/>
    <w:rsid w:val="008A112F"/>
    <w:rsid w:val="008A2579"/>
    <w:rsid w:val="008B01D2"/>
    <w:rsid w:val="008C0319"/>
    <w:rsid w:val="008E1223"/>
    <w:rsid w:val="00905EAA"/>
    <w:rsid w:val="00911AF1"/>
    <w:rsid w:val="0094187C"/>
    <w:rsid w:val="0095677D"/>
    <w:rsid w:val="00961F26"/>
    <w:rsid w:val="00963FB7"/>
    <w:rsid w:val="009703C5"/>
    <w:rsid w:val="00975D3B"/>
    <w:rsid w:val="0097735F"/>
    <w:rsid w:val="00991BEA"/>
    <w:rsid w:val="009A13C3"/>
    <w:rsid w:val="009A2DF5"/>
    <w:rsid w:val="009A62D4"/>
    <w:rsid w:val="009B390F"/>
    <w:rsid w:val="009B48D2"/>
    <w:rsid w:val="009D4924"/>
    <w:rsid w:val="009D7769"/>
    <w:rsid w:val="00A03F39"/>
    <w:rsid w:val="00A108B0"/>
    <w:rsid w:val="00A10D64"/>
    <w:rsid w:val="00A21CFA"/>
    <w:rsid w:val="00A26B5D"/>
    <w:rsid w:val="00A3749C"/>
    <w:rsid w:val="00A41A2E"/>
    <w:rsid w:val="00A46C52"/>
    <w:rsid w:val="00A5034A"/>
    <w:rsid w:val="00A8742F"/>
    <w:rsid w:val="00A878D1"/>
    <w:rsid w:val="00AB6612"/>
    <w:rsid w:val="00AC0EB8"/>
    <w:rsid w:val="00AD5AA9"/>
    <w:rsid w:val="00AD5CC4"/>
    <w:rsid w:val="00AF4D9C"/>
    <w:rsid w:val="00AF7CFF"/>
    <w:rsid w:val="00B00BC1"/>
    <w:rsid w:val="00B21CA9"/>
    <w:rsid w:val="00B316BB"/>
    <w:rsid w:val="00B34CBE"/>
    <w:rsid w:val="00B4198B"/>
    <w:rsid w:val="00B42772"/>
    <w:rsid w:val="00B55B11"/>
    <w:rsid w:val="00B62338"/>
    <w:rsid w:val="00B7478D"/>
    <w:rsid w:val="00B749C2"/>
    <w:rsid w:val="00BB0F7F"/>
    <w:rsid w:val="00BB301E"/>
    <w:rsid w:val="00BB7D52"/>
    <w:rsid w:val="00BC05BE"/>
    <w:rsid w:val="00C177C7"/>
    <w:rsid w:val="00C44233"/>
    <w:rsid w:val="00C73EAD"/>
    <w:rsid w:val="00C75064"/>
    <w:rsid w:val="00C76644"/>
    <w:rsid w:val="00CE2A30"/>
    <w:rsid w:val="00CE693B"/>
    <w:rsid w:val="00CF503A"/>
    <w:rsid w:val="00CF7BF4"/>
    <w:rsid w:val="00D1772B"/>
    <w:rsid w:val="00D273EF"/>
    <w:rsid w:val="00D30934"/>
    <w:rsid w:val="00D579F0"/>
    <w:rsid w:val="00D643D4"/>
    <w:rsid w:val="00D6744E"/>
    <w:rsid w:val="00D763FF"/>
    <w:rsid w:val="00D76A8F"/>
    <w:rsid w:val="00D87AE8"/>
    <w:rsid w:val="00D969D0"/>
    <w:rsid w:val="00DB4E4A"/>
    <w:rsid w:val="00DB7735"/>
    <w:rsid w:val="00DC20C5"/>
    <w:rsid w:val="00DC5FE7"/>
    <w:rsid w:val="00DE26E8"/>
    <w:rsid w:val="00DF50CC"/>
    <w:rsid w:val="00E1143F"/>
    <w:rsid w:val="00E14E64"/>
    <w:rsid w:val="00E276A4"/>
    <w:rsid w:val="00E36293"/>
    <w:rsid w:val="00E4434E"/>
    <w:rsid w:val="00EA117C"/>
    <w:rsid w:val="00EB7D61"/>
    <w:rsid w:val="00EC43EC"/>
    <w:rsid w:val="00ED7949"/>
    <w:rsid w:val="00ED7F97"/>
    <w:rsid w:val="00EE1C06"/>
    <w:rsid w:val="00F375BE"/>
    <w:rsid w:val="00F43A58"/>
    <w:rsid w:val="00F76C85"/>
    <w:rsid w:val="00F87B17"/>
    <w:rsid w:val="00F90840"/>
    <w:rsid w:val="00F92863"/>
    <w:rsid w:val="00FD12AD"/>
    <w:rsid w:val="00FD5C51"/>
    <w:rsid w:val="00FE0952"/>
    <w:rsid w:val="00FF0579"/>
    <w:rsid w:val="00FF103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."/>
  <w:listSeparator w:val=","/>
  <w14:docId w14:val="19E872E4"/>
  <w15:docId w15:val="{72440CF0-4E19-45EF-85FC-0B746BDFA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355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3559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629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29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5034A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B2A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A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A4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A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A45"/>
    <w:rPr>
      <w:b/>
      <w:bCs/>
    </w:rPr>
  </w:style>
  <w:style w:type="paragraph" w:styleId="ListParagraph">
    <w:name w:val="List Paragraph"/>
    <w:basedOn w:val="Normal"/>
    <w:uiPriority w:val="34"/>
    <w:qFormat/>
    <w:rsid w:val="00CF7BF4"/>
    <w:pPr>
      <w:spacing w:after="160" w:line="259" w:lineRule="auto"/>
      <w:ind w:left="720"/>
      <w:contextualSpacing/>
    </w:pPr>
    <w:rPr>
      <w:rFonts w:eastAsiaTheme="minorEastAsia"/>
      <w:sz w:val="22"/>
      <w:szCs w:val="22"/>
      <w:lang w:eastAsia="zh-CN"/>
    </w:rPr>
  </w:style>
  <w:style w:type="paragraph" w:styleId="NormalWeb">
    <w:name w:val="Normal (Web)"/>
    <w:basedOn w:val="Normal"/>
    <w:uiPriority w:val="99"/>
    <w:unhideWhenUsed/>
    <w:rsid w:val="00B00BC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CA"/>
    </w:rPr>
  </w:style>
  <w:style w:type="character" w:styleId="Strong">
    <w:name w:val="Strong"/>
    <w:basedOn w:val="DefaultParagraphFont"/>
    <w:uiPriority w:val="22"/>
    <w:qFormat/>
    <w:rsid w:val="00B00BC1"/>
    <w:rPr>
      <w:b/>
      <w:bCs/>
    </w:rPr>
  </w:style>
  <w:style w:type="character" w:customStyle="1" w:styleId="apple-converted-space">
    <w:name w:val="apple-converted-space"/>
    <w:basedOn w:val="DefaultParagraphFont"/>
    <w:rsid w:val="00B00BC1"/>
  </w:style>
  <w:style w:type="paragraph" w:customStyle="1" w:styleId="events">
    <w:name w:val="events"/>
    <w:basedOn w:val="Normal"/>
    <w:qFormat/>
    <w:rsid w:val="00F87B17"/>
    <w:rPr>
      <w:rFonts w:ascii="Cambria" w:eastAsia="Cambria" w:hAnsi="Cambria" w:cs="Times New Roman"/>
      <w:color w:val="4F81BD"/>
      <w:sz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3E32EC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7939B0"/>
    <w:rPr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939B0"/>
    <w:rPr>
      <w:i/>
      <w:iCs/>
      <w:color w:val="404040" w:themeColor="text1" w:themeTint="BF"/>
    </w:rPr>
  </w:style>
  <w:style w:type="paragraph" w:styleId="Revision">
    <w:name w:val="Revision"/>
    <w:hidden/>
    <w:uiPriority w:val="99"/>
    <w:semiHidden/>
    <w:rsid w:val="00D1772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86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yperlink" Target="http://cfla-fcab.ca/wp-content/uploads/2020/05/FCAB-CFLA_Heures_de_conte_en_ligne_lignes_directrices_droit_dauteur_biblios_canadiennes-.pdf" TargetMode="External"/><Relationship Id="rId26" Type="http://schemas.openxmlformats.org/officeDocument/2006/relationships/hyperlink" Target="https://www.clubdelecturetd.ca/personnel/titres-recommandes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dsrcstaff.cdn.prismic.io/tdsrcstaff/7202f387-b00a-4fab-8c27-7df40f96a8e9_FRE_Dr%C3%B4le+d%E2%80%99histoire+2021.pptm" TargetMode="Externa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yperlink" Target="https://www.clubdelecturetd.ca/personnel/activites" TargetMode="External"/><Relationship Id="rId25" Type="http://schemas.openxmlformats.org/officeDocument/2006/relationships/hyperlink" Target="http://www.tdsummerreadingclub.ca/staff/imag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clubdelecturetd.ca/personnel/activites" TargetMode="External"/><Relationship Id="rId20" Type="http://schemas.openxmlformats.org/officeDocument/2006/relationships/hyperlink" Target="https://www.clubdelecturetd.ca/personnel/fichiers-graphiques-pour-imprimante-3d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hyperlink" Target="https://www.clubdelecturetd.ca/personnel/illustrations" TargetMode="External"/><Relationship Id="rId5" Type="http://schemas.openxmlformats.org/officeDocument/2006/relationships/customXml" Target="../customXml/item5.xml"/><Relationship Id="rId15" Type="http://schemas.openxmlformats.org/officeDocument/2006/relationships/hyperlink" Target="http://www.tdsummerreadingclub.ca/staff/activities." TargetMode="External"/><Relationship Id="rId23" Type="http://schemas.openxmlformats.org/officeDocument/2006/relationships/hyperlink" Target="https://www.pinterest.ca/tdsummerreadingclub/" TargetMode="External"/><Relationship Id="rId28" Type="http://schemas.openxmlformats.org/officeDocument/2006/relationships/header" Target="header1.xml"/><Relationship Id="rId10" Type="http://schemas.openxmlformats.org/officeDocument/2006/relationships/settings" Target="settings.xml"/><Relationship Id="rId19" Type="http://schemas.openxmlformats.org/officeDocument/2006/relationships/hyperlink" Target="https://www.clubdelecturetd.ca/personnel/activites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www.tdsummerreadingclub.ca/staff/recommended-reads" TargetMode="External"/><Relationship Id="rId22" Type="http://schemas.openxmlformats.org/officeDocument/2006/relationships/hyperlink" Target="https://www.pinterest.ca/tdsummerreadingclub/" TargetMode="External"/><Relationship Id="rId27" Type="http://schemas.openxmlformats.org/officeDocument/2006/relationships/hyperlink" Target="http://www.tdsummerreadingclub.ca/staff/recommended-reads" TargetMode="Externa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rategic_x0020_comm xmlns="6de87efa-1781-4aa1-8af2-5d09ca9d03fe">44</Strategic_x0020_comm>
    <_dlc_DocId xmlns="db4164cc-306e-4a7e-b389-53d1156d8c49">COMM-4-65677</_dlc_DocId>
    <_dlc_DocIdUrl xmlns="db4164cc-306e-4a7e-b389-53d1156d8c49">
      <Url>http://collab.lac-bac.int/sites/comm/CSR/_layouts/15/DocIdRedir.aspx?ID=COMM-4-65677</Url>
      <Description>COMM-4-65677</Description>
    </_dlc_DocIdUrl>
    <Reference_x0020_Document xmlns="6de87efa-1781-4aa1-8af2-5d09ca9d03fe">No</Reference_x0020_Document>
    <Folder_x0020_Name xmlns="6de87efa-1781-4aa1-8af2-5d09ca9d03fe">5</Folder_x0020_Name>
    <DocumentSetDescription xmlns="http://schemas.microsoft.com/sharepoint/v3">This is the equivalent French file from the 2019 blog post for the translators' reference.</DocumentSetDescription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EndDate xmlns="http://schemas.microsoft.com/sharepoint/v3/fields">2020-03-11T22:27:42+00:00</_EndDate>
    <Fiscal_x0020_year xmlns="db4164cc-306e-4a7e-b389-53d1156d8c49">2015-2016</Fiscal_x0020_year>
    <StartDate xmlns="http://schemas.microsoft.com/sharepoint/v3">2020-03-11T22:27:42+00:00</StartDate>
  </documentManagement>
</p:properties>
</file>

<file path=customXml/item4.xml><?xml version="1.0" encoding="utf-8"?>
<?mso-contentType ?>
<SharedContentType xmlns="Microsoft.SharePoint.Taxonomy.ContentTypeSync" SourceId="5341ffb6-9f44-4f1b-9ccc-ac841d6afe01" ContentTypeId="0x0101" PreviousValue="false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0FD4B8-1DC1-4F6A-B812-A6B23503E8C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CB2866C-3344-4CAA-8651-F4AEBF9B8F82}">
  <ds:schemaRefs>
    <ds:schemaRef ds:uri="http://schemas.microsoft.com/office/2006/metadata/customXsn"/>
  </ds:schemaRefs>
</ds:datastoreItem>
</file>

<file path=customXml/itemProps3.xml><?xml version="1.0" encoding="utf-8"?>
<ds:datastoreItem xmlns:ds="http://schemas.openxmlformats.org/officeDocument/2006/customXml" ds:itemID="{2EAB3AE4-1036-4079-8569-EB94ED54B042}">
  <ds:schemaRefs>
    <ds:schemaRef ds:uri="http://purl.org/dc/dcmitype/"/>
    <ds:schemaRef ds:uri="http://schemas.microsoft.com/office/infopath/2007/PartnerControls"/>
    <ds:schemaRef ds:uri="db4164cc-306e-4a7e-b389-53d1156d8c49"/>
    <ds:schemaRef ds:uri="588dd58b-c235-4de7-be6d-a821336e58b0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sharepoint/v3/fields"/>
    <ds:schemaRef ds:uri="6de87efa-1781-4aa1-8af2-5d09ca9d03fe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2479267-90BE-4786-AF17-B523E0C1E52E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A680012C-7675-4F5A-9A56-326432CA2356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E393B8DA-530E-460E-92D7-986FEA49C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B199C84-601E-4EBB-8873-873DA99AB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20-467en</vt:lpstr>
      <vt:lpstr>20-467en</vt:lpstr>
    </vt:vector>
  </TitlesOfParts>
  <Company>Toronto Public Library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20-467en</dc:title>
  <dc:subject/>
  <dc:creator>RE</dc:creator>
  <cp:keywords/>
  <cp:lastModifiedBy>Daniel Colangelo</cp:lastModifiedBy>
  <cp:revision>2</cp:revision>
  <cp:lastPrinted>2019-02-20T19:41:00Z</cp:lastPrinted>
  <dcterms:created xsi:type="dcterms:W3CDTF">2021-03-25T17:46:00Z</dcterms:created>
  <dcterms:modified xsi:type="dcterms:W3CDTF">2021-03-25T17:46:00Z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da527eb8-e515-4a59-91f7-53530a270ba2</vt:lpwstr>
  </property>
  <property fmtid="{D5CDD505-2E9C-101B-9397-08002B2CF9AE}" pid="4" name="URL0">
    <vt:lpwstr>, </vt:lpwstr>
  </property>
  <property fmtid="{D5CDD505-2E9C-101B-9397-08002B2CF9AE}" pid="5" name="_docset_NoMedatataSyncRequired">
    <vt:lpwstr>False</vt:lpwstr>
  </property>
</Properties>
</file>