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0FE" w14:textId="77777777" w:rsidR="00EC6280" w:rsidRPr="00BB231B" w:rsidRDefault="00EC6280" w:rsidP="00EC6280">
      <w:pPr>
        <w:rPr>
          <w:b/>
          <w:sz w:val="24"/>
          <w:lang w:val="fr-CA"/>
        </w:rPr>
      </w:pPr>
      <w:bookmarkStart w:id="0" w:name="_GoBack"/>
      <w:bookmarkEnd w:id="0"/>
      <w:r>
        <w:rPr>
          <w:b/>
          <w:sz w:val="24"/>
          <w:lang w:val="fr-CA"/>
        </w:rPr>
        <w:t>Communiqué de presse</w:t>
      </w:r>
    </w:p>
    <w:p w14:paraId="3792B1B7" w14:textId="77777777" w:rsidR="00EC6280" w:rsidRPr="00BB231B" w:rsidRDefault="00EC6280" w:rsidP="00EC6280">
      <w:pPr>
        <w:rPr>
          <w:lang w:val="fr-CA"/>
        </w:rPr>
      </w:pPr>
      <w:r>
        <w:rPr>
          <w:lang w:val="fr-CA"/>
        </w:rPr>
        <w:t>Pour publication immédiate</w:t>
      </w:r>
    </w:p>
    <w:p w14:paraId="11B8939F" w14:textId="77777777" w:rsidR="00EC6280" w:rsidRPr="00BB231B" w:rsidRDefault="00EC6280" w:rsidP="00EC6280">
      <w:pPr>
        <w:rPr>
          <w:lang w:val="fr-CA"/>
        </w:rPr>
      </w:pPr>
    </w:p>
    <w:p w14:paraId="710401F1" w14:textId="77777777" w:rsidR="00EC6280" w:rsidRPr="00BB231B" w:rsidRDefault="00EC6280" w:rsidP="00EC6280">
      <w:pPr>
        <w:pStyle w:val="NormalWeb"/>
        <w:spacing w:before="0" w:beforeAutospacing="0" w:after="0" w:afterAutospacing="0"/>
        <w:jc w:val="both"/>
        <w:rPr>
          <w:rFonts w:ascii="Arial" w:hAnsi="Arial" w:cs="Arial"/>
          <w:b/>
          <w:lang w:val="fr-CA"/>
        </w:rPr>
      </w:pPr>
      <w:r>
        <w:rPr>
          <w:rFonts w:ascii="Arial" w:hAnsi="Arial" w:cs="Arial"/>
          <w:b/>
          <w:lang w:val="fr-CA"/>
        </w:rPr>
        <w:t xml:space="preserve">Club de lecture d’été </w:t>
      </w:r>
      <w:r w:rsidRPr="00BB231B">
        <w:rPr>
          <w:rFonts w:ascii="Arial" w:hAnsi="Arial" w:cs="Arial"/>
          <w:b/>
          <w:lang w:val="fr-CA"/>
        </w:rPr>
        <w:t xml:space="preserve">TD </w:t>
      </w:r>
      <w:r>
        <w:rPr>
          <w:rFonts w:ascii="Arial" w:hAnsi="Arial" w:cs="Arial"/>
          <w:b/>
          <w:lang w:val="fr-CA"/>
        </w:rPr>
        <w:t>de 2021 – Lancement d’une nouvelle activité de lecture en plein air</w:t>
      </w:r>
    </w:p>
    <w:p w14:paraId="41CB69D2" w14:textId="77777777" w:rsidR="00EC6280" w:rsidRPr="00BB231B" w:rsidRDefault="00EC6280" w:rsidP="00EC6280">
      <w:pPr>
        <w:pStyle w:val="NormalWeb"/>
        <w:spacing w:before="0" w:beforeAutospacing="0" w:after="0" w:afterAutospacing="0"/>
        <w:jc w:val="both"/>
        <w:rPr>
          <w:rFonts w:ascii="Arial" w:hAnsi="Arial" w:cs="Arial"/>
          <w:b/>
          <w:lang w:val="fr-CA"/>
        </w:rPr>
      </w:pPr>
    </w:p>
    <w:p w14:paraId="02D0D53F" w14:textId="6A97D96D" w:rsidR="00D648DE" w:rsidRPr="00BB231B" w:rsidRDefault="00EC6280" w:rsidP="00011133">
      <w:pPr>
        <w:pStyle w:val="NormalWeb"/>
        <w:spacing w:before="0" w:beforeAutospacing="0" w:after="0" w:afterAutospacing="0"/>
        <w:rPr>
          <w:rFonts w:ascii="Arial" w:hAnsi="Arial" w:cs="Arial"/>
          <w:sz w:val="20"/>
          <w:szCs w:val="20"/>
          <w:lang w:val="fr-CA"/>
        </w:rPr>
      </w:pPr>
      <w:r w:rsidRPr="0017246C">
        <w:rPr>
          <w:rFonts w:ascii="Arial" w:hAnsi="Arial" w:cs="Arial"/>
          <w:b/>
          <w:sz w:val="20"/>
          <w:szCs w:val="20"/>
          <w:lang w:val="fr-CA"/>
        </w:rPr>
        <w:t>Le </w:t>
      </w:r>
      <w:r w:rsidR="000C288D">
        <w:rPr>
          <w:rFonts w:ascii="Arial" w:hAnsi="Arial" w:cs="Arial"/>
          <w:b/>
          <w:sz w:val="20"/>
          <w:szCs w:val="20"/>
          <w:lang w:val="fr-CA"/>
        </w:rPr>
        <w:t>[</w:t>
      </w:r>
      <w:r w:rsidR="000C288D" w:rsidRPr="000E25EE">
        <w:rPr>
          <w:rFonts w:ascii="Arial" w:hAnsi="Arial" w:cs="Arial"/>
          <w:b/>
          <w:sz w:val="20"/>
          <w:szCs w:val="20"/>
          <w:highlight w:val="lightGray"/>
          <w:lang w:val="fr-CA"/>
        </w:rPr>
        <w:t>jour</w:t>
      </w:r>
      <w:r w:rsidR="000C288D">
        <w:rPr>
          <w:rFonts w:ascii="Arial" w:hAnsi="Arial" w:cs="Arial"/>
          <w:b/>
          <w:sz w:val="20"/>
          <w:szCs w:val="20"/>
          <w:lang w:val="fr-CA"/>
        </w:rPr>
        <w:t>]</w:t>
      </w:r>
      <w:r w:rsidR="00D648DE" w:rsidRPr="0017246C">
        <w:rPr>
          <w:rFonts w:ascii="Arial" w:hAnsi="Arial" w:cs="Arial"/>
          <w:b/>
          <w:sz w:val="20"/>
          <w:szCs w:val="20"/>
          <w:lang w:val="fr-CA"/>
        </w:rPr>
        <w:t> </w:t>
      </w:r>
      <w:r w:rsidR="000C288D">
        <w:rPr>
          <w:rFonts w:ascii="Arial" w:hAnsi="Arial" w:cs="Arial"/>
          <w:b/>
          <w:sz w:val="20"/>
          <w:szCs w:val="20"/>
          <w:lang w:val="fr-CA"/>
        </w:rPr>
        <w:t>[</w:t>
      </w:r>
      <w:r w:rsidR="000C288D" w:rsidRPr="000E25EE">
        <w:rPr>
          <w:rFonts w:ascii="Arial" w:hAnsi="Arial" w:cs="Arial"/>
          <w:b/>
          <w:sz w:val="20"/>
          <w:szCs w:val="20"/>
          <w:highlight w:val="lightGray"/>
          <w:lang w:val="fr-CA"/>
        </w:rPr>
        <w:t>mois</w:t>
      </w:r>
      <w:r w:rsidR="000C288D">
        <w:rPr>
          <w:rFonts w:ascii="Arial" w:hAnsi="Arial" w:cs="Arial"/>
          <w:b/>
          <w:sz w:val="20"/>
          <w:szCs w:val="20"/>
          <w:lang w:val="fr-CA"/>
        </w:rPr>
        <w:t>]</w:t>
      </w:r>
      <w:r w:rsidRPr="0017246C">
        <w:rPr>
          <w:rFonts w:ascii="Arial" w:hAnsi="Arial" w:cs="Arial"/>
          <w:b/>
          <w:sz w:val="20"/>
          <w:szCs w:val="20"/>
          <w:lang w:val="fr-CA"/>
        </w:rPr>
        <w:t xml:space="preserve"> 2021</w:t>
      </w:r>
      <w:r w:rsidRPr="00BB231B">
        <w:rPr>
          <w:rFonts w:ascii="Arial" w:hAnsi="Arial" w:cs="Arial"/>
          <w:b/>
          <w:i/>
          <w:sz w:val="20"/>
          <w:szCs w:val="20"/>
          <w:lang w:val="fr-CA"/>
        </w:rPr>
        <w:t xml:space="preserve"> </w:t>
      </w:r>
      <w:r w:rsidRPr="00BB231B">
        <w:rPr>
          <w:rFonts w:ascii="Arial" w:hAnsi="Arial" w:cs="Arial"/>
          <w:sz w:val="20"/>
          <w:szCs w:val="20"/>
          <w:lang w:val="fr-CA"/>
        </w:rPr>
        <w:t xml:space="preserve">– </w:t>
      </w:r>
      <w:r w:rsidR="000C288D" w:rsidRPr="000C288D">
        <w:rPr>
          <w:rFonts w:ascii="Arial" w:hAnsi="Arial" w:cs="Arial"/>
          <w:sz w:val="20"/>
          <w:szCs w:val="20"/>
          <w:lang w:val="fr-CA"/>
        </w:rPr>
        <w:t>[</w:t>
      </w:r>
      <w:r w:rsidR="000C288D" w:rsidRPr="000E25EE">
        <w:rPr>
          <w:rFonts w:ascii="Arial" w:hAnsi="Arial" w:cs="Arial"/>
          <w:sz w:val="20"/>
          <w:szCs w:val="20"/>
          <w:highlight w:val="lightGray"/>
          <w:lang w:val="fr-CA"/>
        </w:rPr>
        <w:t>ville</w:t>
      </w:r>
      <w:r w:rsidR="000C288D" w:rsidRPr="000C288D">
        <w:rPr>
          <w:rFonts w:ascii="Arial" w:hAnsi="Arial" w:cs="Arial"/>
          <w:sz w:val="20"/>
          <w:szCs w:val="20"/>
          <w:lang w:val="fr-CA"/>
        </w:rPr>
        <w:t>]</w:t>
      </w:r>
      <w:r w:rsidRPr="00BB231B">
        <w:rPr>
          <w:rFonts w:ascii="Arial" w:hAnsi="Arial" w:cs="Arial"/>
          <w:sz w:val="20"/>
          <w:szCs w:val="20"/>
          <w:lang w:val="fr-CA"/>
        </w:rPr>
        <w:t xml:space="preserve"> </w:t>
      </w:r>
      <w:r>
        <w:rPr>
          <w:rFonts w:ascii="Arial" w:hAnsi="Arial" w:cs="Arial"/>
          <w:sz w:val="20"/>
          <w:szCs w:val="20"/>
          <w:lang w:val="fr-CA"/>
        </w:rPr>
        <w:t>(</w:t>
      </w:r>
      <w:r w:rsidR="000C288D" w:rsidRPr="000E25EE">
        <w:rPr>
          <w:rFonts w:ascii="Arial" w:hAnsi="Arial" w:cs="Arial"/>
          <w:sz w:val="20"/>
          <w:szCs w:val="20"/>
          <w:highlight w:val="lightGray"/>
          <w:lang w:val="fr-CA"/>
        </w:rPr>
        <w:t>province</w:t>
      </w:r>
      <w:r w:rsidR="003D78F7" w:rsidRPr="000E25EE">
        <w:rPr>
          <w:rFonts w:ascii="Arial" w:hAnsi="Arial" w:cs="Arial"/>
          <w:sz w:val="20"/>
          <w:szCs w:val="20"/>
          <w:highlight w:val="lightGray"/>
          <w:lang w:val="fr-CA"/>
        </w:rPr>
        <w:t xml:space="preserve"> ou territoire</w:t>
      </w:r>
      <w:r>
        <w:rPr>
          <w:rFonts w:ascii="Arial" w:hAnsi="Arial" w:cs="Arial"/>
          <w:sz w:val="20"/>
          <w:szCs w:val="20"/>
          <w:lang w:val="fr-CA"/>
        </w:rPr>
        <w:t>)</w:t>
      </w:r>
      <w:r w:rsidRPr="00BB231B">
        <w:rPr>
          <w:rFonts w:ascii="Arial" w:hAnsi="Arial" w:cs="Arial"/>
          <w:sz w:val="20"/>
          <w:szCs w:val="20"/>
          <w:lang w:val="fr-CA"/>
        </w:rPr>
        <w:t xml:space="preserve"> –</w:t>
      </w:r>
      <w:r w:rsidR="00D648DE">
        <w:rPr>
          <w:rFonts w:ascii="Arial" w:hAnsi="Arial" w:cs="Arial"/>
          <w:sz w:val="20"/>
          <w:szCs w:val="20"/>
          <w:lang w:val="fr-CA"/>
        </w:rPr>
        <w:t xml:space="preserve"> </w:t>
      </w:r>
      <w:r w:rsidR="000C288D" w:rsidRPr="000C288D">
        <w:rPr>
          <w:rFonts w:ascii="Arial" w:hAnsi="Arial" w:cs="Arial"/>
          <w:sz w:val="20"/>
          <w:szCs w:val="20"/>
          <w:lang w:val="fr-CA"/>
        </w:rPr>
        <w:t>[</w:t>
      </w:r>
      <w:r w:rsidR="000C288D" w:rsidRPr="000E25EE">
        <w:rPr>
          <w:rFonts w:ascii="Arial" w:hAnsi="Arial" w:cs="Arial"/>
          <w:sz w:val="20"/>
          <w:szCs w:val="20"/>
          <w:highlight w:val="lightGray"/>
          <w:lang w:val="fr-CA"/>
        </w:rPr>
        <w:t>nom de l’organisation qui émet le communiqué</w:t>
      </w:r>
      <w:r w:rsidR="000C288D" w:rsidRPr="000C288D">
        <w:rPr>
          <w:rFonts w:ascii="Arial" w:hAnsi="Arial" w:cs="Arial"/>
          <w:sz w:val="20"/>
          <w:szCs w:val="20"/>
          <w:lang w:val="fr-CA"/>
        </w:rPr>
        <w:t>]</w:t>
      </w:r>
    </w:p>
    <w:p w14:paraId="20918BCF" w14:textId="77777777" w:rsidR="00D648DE" w:rsidRPr="00BB231B" w:rsidRDefault="00D648DE" w:rsidP="00D648DE">
      <w:pPr>
        <w:pStyle w:val="NormalWeb"/>
        <w:spacing w:before="0" w:beforeAutospacing="0" w:after="0" w:afterAutospacing="0"/>
        <w:jc w:val="both"/>
        <w:rPr>
          <w:rFonts w:ascii="Arial" w:hAnsi="Arial" w:cs="Arial"/>
          <w:b/>
          <w:lang w:val="fr-CA"/>
        </w:rPr>
      </w:pPr>
    </w:p>
    <w:p w14:paraId="5508056F" w14:textId="1E6C6EF6" w:rsidR="00EC6280" w:rsidRPr="00BB231B" w:rsidRDefault="00D648DE" w:rsidP="00EC6280">
      <w:pPr>
        <w:pStyle w:val="NormalWeb"/>
        <w:spacing w:before="0" w:beforeAutospacing="0" w:after="0" w:afterAutospacing="0"/>
        <w:jc w:val="both"/>
        <w:rPr>
          <w:rFonts w:ascii="Arial" w:hAnsi="Arial" w:cs="Arial"/>
          <w:sz w:val="20"/>
          <w:szCs w:val="20"/>
          <w:lang w:val="fr-CA"/>
        </w:rPr>
      </w:pPr>
      <w:r>
        <w:rPr>
          <w:rFonts w:ascii="Arial" w:hAnsi="Arial" w:cs="Arial"/>
          <w:sz w:val="20"/>
          <w:szCs w:val="20"/>
          <w:lang w:val="fr-CA"/>
        </w:rPr>
        <w:t>Le Club de lecture d’été TD</w:t>
      </w:r>
      <w:r w:rsidRPr="00BB231B">
        <w:rPr>
          <w:rFonts w:ascii="Arial" w:hAnsi="Arial" w:cs="Arial"/>
          <w:sz w:val="20"/>
          <w:szCs w:val="20"/>
          <w:lang w:val="fr-CA"/>
        </w:rPr>
        <w:t xml:space="preserve"> </w:t>
      </w:r>
      <w:r>
        <w:rPr>
          <w:rFonts w:ascii="Arial" w:hAnsi="Arial" w:cs="Arial"/>
          <w:sz w:val="20"/>
          <w:szCs w:val="20"/>
          <w:lang w:val="fr-CA"/>
        </w:rPr>
        <w:t>est ravi d’annoncer qu’une nouvelle activité de lecture en plein air fait son apparition cette année : le Sentier des contes, qui est offert dans plus de 550 bibliothèques du pays cet été</w:t>
      </w:r>
      <w:r w:rsidR="00C43741">
        <w:rPr>
          <w:rFonts w:ascii="Arial" w:hAnsi="Arial" w:cs="Arial"/>
          <w:sz w:val="20"/>
          <w:szCs w:val="20"/>
          <w:lang w:val="fr-CA"/>
        </w:rPr>
        <w:t>.</w:t>
      </w:r>
      <w:r w:rsidRPr="00BB231B">
        <w:rPr>
          <w:rFonts w:ascii="Arial" w:hAnsi="Arial" w:cs="Arial"/>
          <w:sz w:val="20"/>
          <w:szCs w:val="20"/>
          <w:lang w:val="fr-CA"/>
        </w:rPr>
        <w:t xml:space="preserve"> </w:t>
      </w:r>
      <w:r w:rsidR="00C43741">
        <w:rPr>
          <w:rFonts w:ascii="Arial" w:hAnsi="Arial" w:cs="Arial"/>
          <w:sz w:val="20"/>
          <w:szCs w:val="20"/>
          <w:lang w:val="fr-CA"/>
        </w:rPr>
        <w:t>Votre bibliothèque locale participe!</w:t>
      </w:r>
    </w:p>
    <w:p w14:paraId="2FC55C13" w14:textId="77777777" w:rsidR="00EC6280" w:rsidRPr="00BB231B" w:rsidRDefault="00EC6280" w:rsidP="00EC6280">
      <w:pPr>
        <w:pStyle w:val="NormalWeb"/>
        <w:spacing w:before="0" w:beforeAutospacing="0" w:after="0" w:afterAutospacing="0"/>
        <w:jc w:val="both"/>
        <w:rPr>
          <w:rFonts w:ascii="Arial" w:hAnsi="Arial" w:cs="Arial"/>
          <w:sz w:val="20"/>
          <w:szCs w:val="20"/>
          <w:lang w:val="fr-CA"/>
        </w:rPr>
      </w:pPr>
    </w:p>
    <w:p w14:paraId="416A1C32" w14:textId="5EF18412" w:rsidR="00EC6280" w:rsidRPr="00BB231B" w:rsidRDefault="00EC6280" w:rsidP="00EC6280">
      <w:pPr>
        <w:autoSpaceDE w:val="0"/>
        <w:autoSpaceDN w:val="0"/>
        <w:rPr>
          <w:rFonts w:cs="Arial"/>
          <w:szCs w:val="20"/>
          <w:lang w:val="fr-CA"/>
        </w:rPr>
      </w:pPr>
      <w:r>
        <w:rPr>
          <w:rStyle w:val="media-body1"/>
          <w:rFonts w:cs="Arial"/>
          <w:szCs w:val="20"/>
          <w:lang w:val="fr-CA"/>
        </w:rPr>
        <w:t>Le Sentier se compose de 17 panneaux</w:t>
      </w:r>
      <w:r w:rsidRPr="00BB231B">
        <w:rPr>
          <w:rFonts w:cs="Arial"/>
          <w:szCs w:val="20"/>
          <w:lang w:val="fr-CA"/>
        </w:rPr>
        <w:t xml:space="preserve"> </w:t>
      </w:r>
      <w:r>
        <w:rPr>
          <w:rFonts w:cs="Arial"/>
          <w:szCs w:val="20"/>
          <w:lang w:val="fr-CA"/>
        </w:rPr>
        <w:t xml:space="preserve">comprenant le texte et les illustrations du livre jeunesse </w:t>
      </w:r>
      <w:r>
        <w:rPr>
          <w:rFonts w:cs="Arial"/>
          <w:i/>
          <w:iCs/>
          <w:szCs w:val="20"/>
          <w:lang w:val="fr-CA"/>
        </w:rPr>
        <w:t>Les hauts et les bas d’Amanda</w:t>
      </w:r>
      <w:r w:rsidRPr="00BB231B">
        <w:rPr>
          <w:rFonts w:cs="Arial"/>
          <w:szCs w:val="20"/>
          <w:lang w:val="fr-CA"/>
        </w:rPr>
        <w:t xml:space="preserve">, </w:t>
      </w:r>
      <w:r>
        <w:rPr>
          <w:rFonts w:cs="Arial"/>
          <w:szCs w:val="20"/>
          <w:lang w:val="fr-CA"/>
        </w:rPr>
        <w:t>écrit par l’auteure et illustratrice canadienne Ashley </w:t>
      </w:r>
      <w:r w:rsidRPr="00BB231B">
        <w:rPr>
          <w:rFonts w:cs="Arial"/>
          <w:szCs w:val="20"/>
          <w:lang w:val="fr-CA"/>
        </w:rPr>
        <w:t>Spires</w:t>
      </w:r>
      <w:r w:rsidRPr="00BB09C2">
        <w:rPr>
          <w:rFonts w:cs="Arial"/>
          <w:bCs/>
          <w:szCs w:val="20"/>
          <w:lang w:val="fr-CA"/>
        </w:rPr>
        <w:t xml:space="preserve">. </w:t>
      </w:r>
      <w:r>
        <w:rPr>
          <w:rFonts w:cs="Arial"/>
          <w:bCs/>
          <w:szCs w:val="20"/>
          <w:lang w:val="fr-CA"/>
        </w:rPr>
        <w:t>Dans le respect des consignes sanitaires, les visiteurs pourront parcourir le sentier afin de lire les pages du livre les unes après les autres</w:t>
      </w:r>
      <w:r w:rsidRPr="00BB231B">
        <w:rPr>
          <w:rFonts w:cs="Arial"/>
          <w:szCs w:val="20"/>
          <w:lang w:val="fr-CA"/>
        </w:rPr>
        <w:t>.</w:t>
      </w:r>
      <w:r>
        <w:rPr>
          <w:rFonts w:cs="Arial"/>
          <w:iCs/>
          <w:szCs w:val="20"/>
          <w:lang w:val="fr-CA"/>
        </w:rPr>
        <w:t xml:space="preserve"> Pou</w:t>
      </w:r>
      <w:r w:rsidRPr="00BB231B">
        <w:rPr>
          <w:rFonts w:cs="Arial"/>
          <w:iCs/>
          <w:szCs w:val="20"/>
          <w:lang w:val="fr-CA"/>
        </w:rPr>
        <w:t xml:space="preserve">r </w:t>
      </w:r>
      <w:r>
        <w:rPr>
          <w:rFonts w:cs="Arial"/>
          <w:iCs/>
          <w:szCs w:val="20"/>
          <w:lang w:val="fr-CA"/>
        </w:rPr>
        <w:t xml:space="preserve">en savoir plus, </w:t>
      </w:r>
      <w:r w:rsidR="00C43741">
        <w:rPr>
          <w:rFonts w:cs="Arial"/>
          <w:iCs/>
          <w:szCs w:val="20"/>
          <w:lang w:val="fr-CA"/>
        </w:rPr>
        <w:t>visitez</w:t>
      </w:r>
      <w:r w:rsidR="00BC75FD">
        <w:rPr>
          <w:rFonts w:cs="Arial"/>
          <w:iCs/>
          <w:szCs w:val="20"/>
          <w:lang w:val="fr-CA"/>
        </w:rPr>
        <w:t xml:space="preserve"> votre</w:t>
      </w:r>
      <w:r w:rsidR="00C43741">
        <w:rPr>
          <w:rFonts w:cs="Arial"/>
          <w:iCs/>
          <w:szCs w:val="20"/>
          <w:lang w:val="fr-CA"/>
        </w:rPr>
        <w:t xml:space="preserve"> bibliothèque</w:t>
      </w:r>
      <w:r w:rsidR="00BC75FD">
        <w:rPr>
          <w:rFonts w:cs="Arial"/>
          <w:iCs/>
          <w:szCs w:val="20"/>
          <w:lang w:val="fr-CA"/>
        </w:rPr>
        <w:t xml:space="preserve"> ou</w:t>
      </w:r>
      <w:r w:rsidR="0076149B">
        <w:rPr>
          <w:rFonts w:cs="Arial"/>
          <w:iCs/>
          <w:szCs w:val="20"/>
          <w:lang w:val="fr-CA"/>
        </w:rPr>
        <w:t xml:space="preserve"> consultez </w:t>
      </w:r>
      <w:r w:rsidR="00C068CE">
        <w:rPr>
          <w:rFonts w:cs="Arial"/>
          <w:iCs/>
          <w:szCs w:val="20"/>
          <w:lang w:val="fr-CA"/>
        </w:rPr>
        <w:t>son</w:t>
      </w:r>
      <w:r w:rsidR="0076149B">
        <w:rPr>
          <w:rFonts w:cs="Arial"/>
          <w:iCs/>
          <w:szCs w:val="20"/>
          <w:lang w:val="fr-CA"/>
        </w:rPr>
        <w:t xml:space="preserve"> site Web</w:t>
      </w:r>
      <w:r w:rsidR="000E25EE">
        <w:rPr>
          <w:rFonts w:cs="Arial"/>
          <w:iCs/>
          <w:szCs w:val="20"/>
          <w:lang w:val="fr-CA"/>
        </w:rPr>
        <w:t xml:space="preserve"> </w:t>
      </w:r>
      <w:r w:rsidR="000E25EE" w:rsidRPr="000E25EE">
        <w:rPr>
          <w:rFonts w:cs="Arial"/>
          <w:iCs/>
          <w:szCs w:val="20"/>
          <w:lang w:val="fr-FR"/>
        </w:rPr>
        <w:t>[</w:t>
      </w:r>
      <w:r w:rsidR="000E25EE" w:rsidRPr="000E25EE">
        <w:rPr>
          <w:rFonts w:cs="Arial"/>
          <w:iCs/>
          <w:szCs w:val="20"/>
          <w:highlight w:val="lightGray"/>
          <w:lang w:val="fr-CA"/>
        </w:rPr>
        <w:t>insérer l'adresse du site web</w:t>
      </w:r>
      <w:r w:rsidR="000E25EE" w:rsidRPr="000E25EE">
        <w:rPr>
          <w:rFonts w:cs="Arial"/>
          <w:iCs/>
          <w:szCs w:val="20"/>
          <w:lang w:val="fr-FR"/>
        </w:rPr>
        <w:t>]</w:t>
      </w:r>
      <w:r w:rsidR="00C068CE">
        <w:rPr>
          <w:rFonts w:cs="Arial"/>
          <w:iCs/>
          <w:szCs w:val="20"/>
          <w:lang w:val="fr-CA"/>
        </w:rPr>
        <w:t>.</w:t>
      </w:r>
    </w:p>
    <w:p w14:paraId="1EC87518" w14:textId="77777777" w:rsidR="00EC6280" w:rsidRPr="00BB231B" w:rsidRDefault="00EC6280" w:rsidP="00EC6280">
      <w:pPr>
        <w:pStyle w:val="NormalWeb"/>
        <w:spacing w:before="0" w:beforeAutospacing="0" w:after="0" w:afterAutospacing="0"/>
        <w:jc w:val="both"/>
        <w:rPr>
          <w:rFonts w:ascii="Arial" w:hAnsi="Arial" w:cs="Arial"/>
          <w:sz w:val="20"/>
          <w:szCs w:val="20"/>
          <w:lang w:val="fr-CA"/>
        </w:rPr>
      </w:pPr>
    </w:p>
    <w:p w14:paraId="53BB9E6B" w14:textId="13F6C14E" w:rsidR="00EC6280" w:rsidRPr="00BB231B" w:rsidRDefault="00EC6280" w:rsidP="00011133">
      <w:pPr>
        <w:pStyle w:val="NormalWeb"/>
        <w:spacing w:before="0" w:beforeAutospacing="0" w:after="0" w:afterAutospacing="0"/>
        <w:jc w:val="both"/>
        <w:rPr>
          <w:lang w:val="fr-CA"/>
        </w:rPr>
      </w:pPr>
      <w:r>
        <w:rPr>
          <w:rFonts w:ascii="Arial" w:hAnsi="Arial" w:cs="Arial"/>
          <w:sz w:val="20"/>
          <w:szCs w:val="20"/>
          <w:lang w:val="fr-CA"/>
        </w:rPr>
        <w:t>Chaque année depuis plus de 20 ans</w:t>
      </w:r>
      <w:r w:rsidRPr="00BB231B">
        <w:rPr>
          <w:rFonts w:ascii="Arial" w:hAnsi="Arial" w:cs="Arial"/>
          <w:sz w:val="20"/>
          <w:szCs w:val="20"/>
          <w:lang w:val="fr-CA"/>
        </w:rPr>
        <w:t xml:space="preserve">, </w:t>
      </w:r>
      <w:r>
        <w:rPr>
          <w:rFonts w:ascii="Arial" w:hAnsi="Arial" w:cs="Arial"/>
          <w:sz w:val="20"/>
          <w:szCs w:val="20"/>
          <w:lang w:val="fr-CA"/>
        </w:rPr>
        <w:t xml:space="preserve">le Club de lecture d’été </w:t>
      </w:r>
      <w:r w:rsidRPr="00BB231B">
        <w:rPr>
          <w:rFonts w:ascii="Arial" w:hAnsi="Arial" w:cs="Arial"/>
          <w:sz w:val="20"/>
          <w:szCs w:val="20"/>
          <w:lang w:val="fr-CA"/>
        </w:rPr>
        <w:t xml:space="preserve">TD </w:t>
      </w:r>
      <w:r w:rsidRPr="005255E4">
        <w:rPr>
          <w:rFonts w:ascii="Arial" w:hAnsi="Arial" w:cs="Arial"/>
          <w:sz w:val="20"/>
          <w:szCs w:val="20"/>
          <w:lang w:val="fr-CA"/>
        </w:rPr>
        <w:t>invite les enfants à découvrir le plaisir de lire à leur façon, pour que l’amour de la lecture les accompagne toute leur vie</w:t>
      </w:r>
      <w:r w:rsidRPr="00BB231B">
        <w:rPr>
          <w:rFonts w:ascii="Arial" w:hAnsi="Arial" w:cs="Arial"/>
          <w:sz w:val="20"/>
          <w:szCs w:val="20"/>
          <w:lang w:val="fr-CA"/>
        </w:rPr>
        <w:t xml:space="preserve">. </w:t>
      </w:r>
      <w:r>
        <w:rPr>
          <w:rFonts w:ascii="Arial" w:hAnsi="Arial" w:cs="Arial"/>
          <w:sz w:val="20"/>
          <w:szCs w:val="20"/>
          <w:lang w:val="fr-CA"/>
        </w:rPr>
        <w:t xml:space="preserve">Bibliothèque et </w:t>
      </w:r>
      <w:r w:rsidRPr="00BB231B">
        <w:rPr>
          <w:rFonts w:ascii="Arial" w:hAnsi="Arial" w:cs="Arial"/>
          <w:sz w:val="20"/>
          <w:szCs w:val="20"/>
          <w:lang w:val="fr-CA"/>
        </w:rPr>
        <w:t xml:space="preserve">Archives Canada </w:t>
      </w:r>
      <w:r>
        <w:rPr>
          <w:rFonts w:ascii="Arial" w:hAnsi="Arial" w:cs="Arial"/>
          <w:sz w:val="20"/>
          <w:szCs w:val="20"/>
          <w:lang w:val="fr-CA"/>
        </w:rPr>
        <w:t>est fier de ce</w:t>
      </w:r>
      <w:r w:rsidR="0086549B">
        <w:rPr>
          <w:rFonts w:ascii="Arial" w:hAnsi="Arial" w:cs="Arial"/>
          <w:sz w:val="20"/>
          <w:szCs w:val="20"/>
          <w:lang w:val="fr-CA"/>
        </w:rPr>
        <w:t>tte relation</w:t>
      </w:r>
      <w:r>
        <w:rPr>
          <w:rFonts w:ascii="Arial" w:hAnsi="Arial" w:cs="Arial"/>
          <w:sz w:val="20"/>
          <w:szCs w:val="20"/>
          <w:lang w:val="fr-CA"/>
        </w:rPr>
        <w:t xml:space="preserve"> de longue date avec le Groupe Banque TD et la Bibliothèque publique de Toronto, et est ravi de collaborer avec des milliers de bibliothèques au </w:t>
      </w:r>
      <w:r w:rsidRPr="00BB231B">
        <w:rPr>
          <w:rFonts w:ascii="Arial" w:hAnsi="Arial" w:cs="Arial"/>
          <w:sz w:val="20"/>
          <w:szCs w:val="20"/>
          <w:lang w:val="fr-CA"/>
        </w:rPr>
        <w:t xml:space="preserve">Canada </w:t>
      </w:r>
      <w:r>
        <w:rPr>
          <w:rFonts w:ascii="Arial" w:hAnsi="Arial" w:cs="Arial"/>
          <w:sz w:val="20"/>
          <w:szCs w:val="20"/>
          <w:lang w:val="fr-CA"/>
        </w:rPr>
        <w:t xml:space="preserve">pour renforcer les aptitudes en lecture chez les enfants et faire la </w:t>
      </w:r>
      <w:r w:rsidRPr="00BB231B">
        <w:rPr>
          <w:rFonts w:ascii="Arial" w:hAnsi="Arial" w:cs="Arial"/>
          <w:sz w:val="20"/>
          <w:szCs w:val="20"/>
          <w:lang w:val="fr-CA"/>
        </w:rPr>
        <w:t xml:space="preserve">promotion </w:t>
      </w:r>
      <w:r>
        <w:rPr>
          <w:rFonts w:ascii="Arial" w:hAnsi="Arial" w:cs="Arial"/>
          <w:sz w:val="20"/>
          <w:szCs w:val="20"/>
          <w:lang w:val="fr-CA"/>
        </w:rPr>
        <w:t>des auteurs canadiens</w:t>
      </w:r>
      <w:r w:rsidRPr="00BB231B">
        <w:rPr>
          <w:rFonts w:ascii="Arial" w:hAnsi="Arial" w:cs="Arial"/>
          <w:sz w:val="20"/>
          <w:szCs w:val="20"/>
          <w:lang w:val="fr-CA"/>
        </w:rPr>
        <w:t>.</w:t>
      </w:r>
    </w:p>
    <w:p w14:paraId="5FB93F44" w14:textId="77777777" w:rsidR="00EC6280" w:rsidRPr="00BB231B" w:rsidRDefault="00EC6280" w:rsidP="00EC6280">
      <w:pPr>
        <w:jc w:val="both"/>
        <w:rPr>
          <w:rFonts w:cs="Arial"/>
          <w:b/>
          <w:iCs/>
          <w:szCs w:val="20"/>
          <w:lang w:val="fr-CA"/>
        </w:rPr>
      </w:pPr>
    </w:p>
    <w:p w14:paraId="7EECA062" w14:textId="77777777" w:rsidR="00011133" w:rsidRDefault="00011133" w:rsidP="00EC6280">
      <w:pPr>
        <w:jc w:val="both"/>
        <w:rPr>
          <w:rFonts w:cs="Arial"/>
          <w:b/>
          <w:iCs/>
          <w:szCs w:val="20"/>
          <w:lang w:val="fr-CA"/>
        </w:rPr>
      </w:pPr>
    </w:p>
    <w:p w14:paraId="4063F27B" w14:textId="4BE40F26" w:rsidR="00011133" w:rsidRPr="00BB231B" w:rsidRDefault="00EC6280" w:rsidP="00EC6280">
      <w:pPr>
        <w:jc w:val="both"/>
        <w:rPr>
          <w:rFonts w:cs="Arial"/>
          <w:b/>
          <w:iCs/>
          <w:szCs w:val="20"/>
          <w:lang w:val="fr-CA"/>
        </w:rPr>
      </w:pPr>
      <w:r>
        <w:rPr>
          <w:rFonts w:cs="Arial"/>
          <w:b/>
          <w:iCs/>
          <w:szCs w:val="20"/>
          <w:lang w:val="fr-CA"/>
        </w:rPr>
        <w:t>Les faits en bref</w:t>
      </w:r>
    </w:p>
    <w:p w14:paraId="501EE38C" w14:textId="77777777" w:rsidR="00EC6280" w:rsidRPr="00BB231B" w:rsidRDefault="00EC6280" w:rsidP="00EC6280">
      <w:pPr>
        <w:jc w:val="both"/>
        <w:rPr>
          <w:lang w:val="fr-CA"/>
        </w:rPr>
      </w:pPr>
    </w:p>
    <w:p w14:paraId="4C0C5D9B" w14:textId="77777777" w:rsidR="00EC6280" w:rsidRPr="00BB231B" w:rsidRDefault="00EC6280" w:rsidP="00EC6280">
      <w:pPr>
        <w:rPr>
          <w:b/>
          <w:u w:val="single"/>
          <w:lang w:val="fr-CA"/>
        </w:rPr>
      </w:pPr>
      <w:r>
        <w:rPr>
          <w:b/>
          <w:u w:val="single"/>
          <w:lang w:val="fr-CA"/>
        </w:rPr>
        <w:t>À propos du Club de lecture d’été TD</w:t>
      </w:r>
    </w:p>
    <w:p w14:paraId="116FE4CB" w14:textId="77777777" w:rsidR="00EC6280" w:rsidRPr="00BB231B" w:rsidRDefault="00EC6280" w:rsidP="00EC6280">
      <w:pPr>
        <w:pStyle w:val="ListParagraph"/>
        <w:numPr>
          <w:ilvl w:val="0"/>
          <w:numId w:val="1"/>
        </w:numPr>
        <w:rPr>
          <w:lang w:val="fr-CA"/>
        </w:rPr>
      </w:pPr>
      <w:r w:rsidRPr="00F77BFC">
        <w:rPr>
          <w:lang w:val="fr-CA"/>
        </w:rPr>
        <w:t>Le Club de lecture d’été TD est le plus important programme du genre au Canada. Bilingue et gratuit, il s’adresse aux enfants de tout âge, quels que soient leurs goûts et leurs aptitudes.</w:t>
      </w:r>
      <w:r>
        <w:rPr>
          <w:lang w:val="fr-CA"/>
        </w:rPr>
        <w:t xml:space="preserve"> </w:t>
      </w:r>
      <w:r w:rsidRPr="00B81C9E">
        <w:rPr>
          <w:lang w:val="fr-CA"/>
        </w:rPr>
        <w:t>Le Club rapproche les familles et la littérature jeunesse, et renforce la confiance des enfants en lecture grâce à des activités amusantes</w:t>
      </w:r>
      <w:r>
        <w:rPr>
          <w:lang w:val="fr-CA"/>
        </w:rPr>
        <w:t>, gratuites</w:t>
      </w:r>
      <w:r w:rsidRPr="00B81C9E">
        <w:rPr>
          <w:lang w:val="fr-CA"/>
        </w:rPr>
        <w:t xml:space="preserve"> et accessibles offertes en bibliothèque</w:t>
      </w:r>
      <w:r w:rsidRPr="00BB231B">
        <w:rPr>
          <w:lang w:val="fr-CA"/>
        </w:rPr>
        <w:t xml:space="preserve">. </w:t>
      </w:r>
    </w:p>
    <w:p w14:paraId="0CA8FF4A" w14:textId="77777777" w:rsidR="00EC6280" w:rsidRDefault="00EC6280" w:rsidP="00EC6280">
      <w:pPr>
        <w:pStyle w:val="ListParagraph"/>
        <w:numPr>
          <w:ilvl w:val="0"/>
          <w:numId w:val="1"/>
        </w:numPr>
        <w:rPr>
          <w:lang w:val="fr-CA"/>
        </w:rPr>
      </w:pPr>
      <w:r>
        <w:rPr>
          <w:lang w:val="fr-CA"/>
        </w:rPr>
        <w:t>Offert par plus de 2 2</w:t>
      </w:r>
      <w:r w:rsidRPr="00B81C9E">
        <w:rPr>
          <w:lang w:val="fr-CA"/>
        </w:rPr>
        <w:t xml:space="preserve">00 bibliothèques partout au Canada, le Club est un programme national bilingue, dirigé par la Bibliothèque publique de Toronto en partenariat avec Bibliothèque et Archives Canada. </w:t>
      </w:r>
    </w:p>
    <w:p w14:paraId="4A566E8F" w14:textId="77777777" w:rsidR="00EC6280" w:rsidRDefault="00EC6280" w:rsidP="00EC6280">
      <w:pPr>
        <w:pStyle w:val="ListParagraph"/>
        <w:numPr>
          <w:ilvl w:val="0"/>
          <w:numId w:val="1"/>
        </w:numPr>
        <w:rPr>
          <w:lang w:val="fr-CA"/>
        </w:rPr>
      </w:pPr>
      <w:r w:rsidRPr="00B81C9E">
        <w:rPr>
          <w:lang w:val="fr-CA"/>
        </w:rPr>
        <w:t>Le soutien financier est généreusement assuré par le Groupe Banque TD</w:t>
      </w:r>
      <w:r>
        <w:rPr>
          <w:lang w:val="fr-CA"/>
        </w:rPr>
        <w:t>, par le biais de La promesse TD Prêts à agir, la plateforme d’entreprise citoyenne de la Banque</w:t>
      </w:r>
      <w:r w:rsidRPr="00B81C9E">
        <w:rPr>
          <w:lang w:val="fr-CA"/>
        </w:rPr>
        <w:t>.</w:t>
      </w:r>
    </w:p>
    <w:p w14:paraId="70DC3206" w14:textId="77777777" w:rsidR="00EC6280" w:rsidRPr="00BB231B" w:rsidRDefault="00EC6280" w:rsidP="00EC6280">
      <w:pPr>
        <w:pStyle w:val="ListParagraph"/>
        <w:numPr>
          <w:ilvl w:val="0"/>
          <w:numId w:val="1"/>
        </w:numPr>
        <w:rPr>
          <w:lang w:val="fr-CA"/>
        </w:rPr>
      </w:pPr>
      <w:r>
        <w:rPr>
          <w:lang w:val="fr-CA"/>
        </w:rPr>
        <w:t>Le Club de 2021 est un programme hybride offrant aux enfants des activités dans des bibliothèques de partout au pays, dans la mesure du possible, ainsi qu’une riche expérience en ligne.</w:t>
      </w:r>
    </w:p>
    <w:p w14:paraId="4A77F45C" w14:textId="77777777" w:rsidR="00EC6280" w:rsidRDefault="00EC6280" w:rsidP="00EC6280">
      <w:pPr>
        <w:rPr>
          <w:b/>
          <w:u w:val="single"/>
          <w:lang w:val="fr-CA"/>
        </w:rPr>
      </w:pPr>
    </w:p>
    <w:p w14:paraId="76E641B7" w14:textId="77777777" w:rsidR="00EC6280" w:rsidRPr="00BB231B" w:rsidRDefault="00EC6280" w:rsidP="00EC6280">
      <w:pPr>
        <w:rPr>
          <w:b/>
          <w:u w:val="single"/>
          <w:lang w:val="fr-CA"/>
        </w:rPr>
      </w:pPr>
      <w:r>
        <w:rPr>
          <w:b/>
          <w:u w:val="single"/>
          <w:lang w:val="fr-CA"/>
        </w:rPr>
        <w:t>À propos du Sentier des contes</w:t>
      </w:r>
    </w:p>
    <w:p w14:paraId="7A73F094" w14:textId="77777777" w:rsidR="00EC6280" w:rsidRPr="00BB231B" w:rsidRDefault="00EC6280" w:rsidP="00EC6280">
      <w:pPr>
        <w:pStyle w:val="NormalWeb"/>
        <w:numPr>
          <w:ilvl w:val="0"/>
          <w:numId w:val="1"/>
        </w:numPr>
        <w:spacing w:before="0" w:beforeAutospacing="0" w:after="0" w:afterAutospacing="0"/>
        <w:jc w:val="both"/>
        <w:rPr>
          <w:rFonts w:ascii="Arial" w:hAnsi="Arial" w:cs="Arial"/>
          <w:sz w:val="20"/>
          <w:szCs w:val="20"/>
          <w:lang w:val="fr-CA"/>
        </w:rPr>
      </w:pPr>
      <w:r w:rsidRPr="007008E8">
        <w:rPr>
          <w:rFonts w:ascii="Arial" w:hAnsi="Arial" w:cs="Arial"/>
          <w:sz w:val="20"/>
          <w:szCs w:val="20"/>
          <w:lang w:val="fr-CA"/>
        </w:rPr>
        <w:t>Le Sentier des contes (StoryWalk®) est une idée originale d’Anne Ferguson, de Montpelier, au Vermont. Il a été conçu en collaboration avec la Kellogg-Hubbard Library. StoryWalk® est une marque de service dép</w:t>
      </w:r>
      <w:r>
        <w:rPr>
          <w:rFonts w:ascii="Arial" w:hAnsi="Arial" w:cs="Arial"/>
          <w:sz w:val="20"/>
          <w:szCs w:val="20"/>
          <w:lang w:val="fr-CA"/>
        </w:rPr>
        <w:t>osée appartenant à Mme Ferguson</w:t>
      </w:r>
      <w:r w:rsidRPr="00BB231B">
        <w:rPr>
          <w:rFonts w:ascii="Arial" w:hAnsi="Arial" w:cs="Arial"/>
          <w:sz w:val="20"/>
          <w:szCs w:val="20"/>
          <w:lang w:val="fr-CA"/>
        </w:rPr>
        <w:t>.</w:t>
      </w:r>
    </w:p>
    <w:p w14:paraId="4CE15B92" w14:textId="77777777" w:rsidR="00EC6280" w:rsidRPr="00BB231B" w:rsidRDefault="00EC6280" w:rsidP="00EC6280">
      <w:pPr>
        <w:pStyle w:val="ListParagraph"/>
        <w:numPr>
          <w:ilvl w:val="0"/>
          <w:numId w:val="1"/>
        </w:numPr>
        <w:jc w:val="both"/>
        <w:rPr>
          <w:rFonts w:cs="Arial"/>
          <w:szCs w:val="20"/>
          <w:lang w:val="fr-CA"/>
        </w:rPr>
      </w:pPr>
      <w:r>
        <w:rPr>
          <w:rFonts w:cs="Arial"/>
          <w:szCs w:val="20"/>
          <w:lang w:val="fr-CA"/>
        </w:rPr>
        <w:t>Le Sentier des contes est offert en français, en anglais ou en format bilingue</w:t>
      </w:r>
      <w:r w:rsidRPr="00BB231B">
        <w:rPr>
          <w:rFonts w:cs="Arial"/>
          <w:szCs w:val="20"/>
          <w:lang w:val="fr-CA"/>
        </w:rPr>
        <w:t>.</w:t>
      </w:r>
    </w:p>
    <w:p w14:paraId="7C82C8FA" w14:textId="77777777" w:rsidR="00EC6280" w:rsidRPr="00BB231B" w:rsidRDefault="00EC6280" w:rsidP="00EC6280">
      <w:pPr>
        <w:rPr>
          <w:rFonts w:cs="Arial"/>
          <w:szCs w:val="20"/>
          <w:lang w:val="fr-CA"/>
        </w:rPr>
      </w:pPr>
    </w:p>
    <w:p w14:paraId="00223500" w14:textId="378C1462" w:rsidR="00EC6280" w:rsidRPr="00BB231B" w:rsidRDefault="00EC6280" w:rsidP="00EC6280">
      <w:pPr>
        <w:rPr>
          <w:lang w:val="fr-CA"/>
        </w:rPr>
      </w:pPr>
      <w:r>
        <w:rPr>
          <w:rFonts w:cs="Arial"/>
          <w:b/>
          <w:iCs/>
          <w:szCs w:val="20"/>
          <w:lang w:val="fr-CA"/>
        </w:rPr>
        <w:t>Liens connexes</w:t>
      </w:r>
    </w:p>
    <w:p w14:paraId="3B57F24E" w14:textId="77777777" w:rsidR="00EC6280" w:rsidRPr="00BB231B" w:rsidRDefault="00F84A88" w:rsidP="00EC6280">
      <w:pPr>
        <w:pStyle w:val="ListParagraph"/>
        <w:numPr>
          <w:ilvl w:val="0"/>
          <w:numId w:val="6"/>
        </w:numPr>
        <w:rPr>
          <w:lang w:val="fr-CA"/>
        </w:rPr>
      </w:pPr>
      <w:hyperlink r:id="rId13" w:history="1">
        <w:r w:rsidR="00EC6280">
          <w:rPr>
            <w:rStyle w:val="Hyperlink"/>
            <w:lang w:val="fr-CA"/>
          </w:rPr>
          <w:t>Club de lecture d’été TD</w:t>
        </w:r>
      </w:hyperlink>
      <w:r w:rsidR="00EC6280">
        <w:rPr>
          <w:lang w:val="fr-CA"/>
        </w:rPr>
        <w:t xml:space="preserve"> </w:t>
      </w:r>
      <w:r w:rsidR="00EC6280" w:rsidRPr="00BB231B">
        <w:rPr>
          <w:lang w:val="fr-CA"/>
        </w:rPr>
        <w:t xml:space="preserve"> </w:t>
      </w:r>
    </w:p>
    <w:p w14:paraId="37F761BF" w14:textId="6AB1FAE5" w:rsidR="00EC6280" w:rsidRPr="00011133" w:rsidRDefault="00F84A88" w:rsidP="00EC6280">
      <w:pPr>
        <w:pStyle w:val="ListParagraph"/>
        <w:numPr>
          <w:ilvl w:val="0"/>
          <w:numId w:val="6"/>
        </w:numPr>
        <w:rPr>
          <w:rStyle w:val="Hyperlink"/>
          <w:color w:val="auto"/>
          <w:u w:val="none"/>
          <w:lang w:val="fr-CA"/>
        </w:rPr>
      </w:pPr>
      <w:hyperlink r:id="rId14" w:history="1">
        <w:r w:rsidR="00EC6280" w:rsidRPr="00BE154A">
          <w:rPr>
            <w:rStyle w:val="Hyperlink"/>
            <w:lang w:val="fr-CA"/>
          </w:rPr>
          <w:t>Vidéo promotionnelle du Club de lecture d’été TD</w:t>
        </w:r>
      </w:hyperlink>
    </w:p>
    <w:p w14:paraId="48F30C9E" w14:textId="2CFDC49C" w:rsidR="00C068CE" w:rsidRPr="00107E83" w:rsidRDefault="00C068CE" w:rsidP="000E25EE">
      <w:pPr>
        <w:pStyle w:val="ListParagraph"/>
        <w:numPr>
          <w:ilvl w:val="0"/>
          <w:numId w:val="6"/>
        </w:numPr>
        <w:rPr>
          <w:rStyle w:val="Hyperlink"/>
          <w:color w:val="auto"/>
          <w:u w:val="none"/>
          <w:lang w:val="fr-CA"/>
        </w:rPr>
      </w:pPr>
      <w:r w:rsidRPr="000C288D">
        <w:rPr>
          <w:rFonts w:cs="Arial"/>
          <w:szCs w:val="20"/>
          <w:lang w:val="fr-CA"/>
        </w:rPr>
        <w:t>[</w:t>
      </w:r>
      <w:r w:rsidR="000E25EE" w:rsidRPr="000E25EE">
        <w:rPr>
          <w:rFonts w:cs="Arial"/>
          <w:szCs w:val="20"/>
          <w:highlight w:val="lightGray"/>
          <w:lang w:val="fr-CA"/>
        </w:rPr>
        <w:t>Nom du site web de la bibliothèque</w:t>
      </w:r>
      <w:r w:rsidRPr="000C288D">
        <w:rPr>
          <w:rFonts w:cs="Arial"/>
          <w:szCs w:val="20"/>
          <w:lang w:val="fr-CA"/>
        </w:rPr>
        <w:t>]</w:t>
      </w:r>
    </w:p>
    <w:p w14:paraId="77E02D58" w14:textId="77777777" w:rsidR="00107E83" w:rsidRPr="00DB0274" w:rsidRDefault="00107E83" w:rsidP="00D648DE">
      <w:pPr>
        <w:pStyle w:val="ListParagraph"/>
        <w:rPr>
          <w:lang w:val="fr-CA"/>
        </w:rPr>
      </w:pPr>
    </w:p>
    <w:p w14:paraId="58C9248D" w14:textId="1E6CA909" w:rsidR="00011133" w:rsidRPr="00107E83" w:rsidRDefault="00107E83" w:rsidP="00107E83">
      <w:pPr>
        <w:ind w:left="360"/>
        <w:jc w:val="center"/>
        <w:rPr>
          <w:rFonts w:cs="Arial"/>
          <w:color w:val="000000"/>
          <w:szCs w:val="20"/>
          <w:shd w:val="clear" w:color="auto" w:fill="FFFFFF"/>
          <w:lang w:val="fr-CA"/>
        </w:rPr>
      </w:pPr>
      <w:r w:rsidRPr="00107E83">
        <w:rPr>
          <w:rFonts w:cs="Arial"/>
          <w:color w:val="000000"/>
          <w:szCs w:val="20"/>
          <w:shd w:val="clear" w:color="auto" w:fill="FFFFFF"/>
          <w:lang w:val="fr-CA"/>
        </w:rPr>
        <w:t xml:space="preserve">- 30 - </w:t>
      </w:r>
    </w:p>
    <w:p w14:paraId="4FE57498" w14:textId="77777777" w:rsidR="00EC6280" w:rsidRPr="00BB231B" w:rsidRDefault="00EC6280" w:rsidP="00011133">
      <w:pPr>
        <w:ind w:left="360"/>
        <w:jc w:val="center"/>
        <w:rPr>
          <w:lang w:val="fr-CA"/>
        </w:rPr>
      </w:pPr>
    </w:p>
    <w:p w14:paraId="23D2ABD9" w14:textId="77777777" w:rsidR="00EC6280" w:rsidRPr="00BB231B" w:rsidRDefault="00EC6280" w:rsidP="00EC6280">
      <w:pPr>
        <w:rPr>
          <w:rFonts w:cs="Arial"/>
          <w:b/>
          <w:szCs w:val="20"/>
          <w:lang w:val="fr-CA"/>
        </w:rPr>
      </w:pPr>
      <w:r>
        <w:rPr>
          <w:rFonts w:cs="Arial"/>
          <w:b/>
          <w:szCs w:val="20"/>
          <w:lang w:val="fr-CA"/>
        </w:rPr>
        <w:t>Personne-ressource</w:t>
      </w:r>
    </w:p>
    <w:p w14:paraId="6417629F" w14:textId="6EC2A3D5" w:rsidR="00EC6280" w:rsidRPr="00BB231B" w:rsidRDefault="00EC6280" w:rsidP="00EC6280">
      <w:pPr>
        <w:rPr>
          <w:rFonts w:cs="Arial"/>
          <w:color w:val="000000"/>
          <w:szCs w:val="20"/>
          <w:lang w:val="fr-CA"/>
        </w:rPr>
      </w:pPr>
      <w:r w:rsidRPr="00BB231B">
        <w:rPr>
          <w:rFonts w:cs="Arial"/>
          <w:szCs w:val="20"/>
          <w:lang w:val="fr-CA"/>
        </w:rPr>
        <w:br/>
      </w:r>
      <w:r w:rsidR="0076149B" w:rsidRPr="000C288D">
        <w:rPr>
          <w:rFonts w:cs="Arial"/>
          <w:szCs w:val="20"/>
          <w:lang w:val="fr-CA"/>
        </w:rPr>
        <w:t>[</w:t>
      </w:r>
      <w:r w:rsidR="00BC75FD" w:rsidRPr="000E25EE">
        <w:rPr>
          <w:rFonts w:cs="Arial"/>
          <w:szCs w:val="20"/>
          <w:highlight w:val="lightGray"/>
          <w:lang w:val="fr-CA"/>
        </w:rPr>
        <w:t>nom -</w:t>
      </w:r>
      <w:r w:rsidR="0076149B" w:rsidRPr="000E25EE">
        <w:rPr>
          <w:rFonts w:cs="Arial"/>
          <w:szCs w:val="20"/>
          <w:highlight w:val="lightGray"/>
          <w:lang w:val="fr-CA"/>
        </w:rPr>
        <w:t xml:space="preserve"> responsable des communications</w:t>
      </w:r>
      <w:r w:rsidR="0076149B" w:rsidRPr="000C288D">
        <w:rPr>
          <w:rFonts w:cs="Arial"/>
          <w:szCs w:val="20"/>
          <w:lang w:val="fr-CA"/>
        </w:rPr>
        <w:t>]</w:t>
      </w:r>
      <w:r w:rsidRPr="00BB231B">
        <w:rPr>
          <w:rFonts w:cs="Arial"/>
          <w:color w:val="000000"/>
          <w:szCs w:val="20"/>
          <w:lang w:val="fr-CA"/>
        </w:rPr>
        <w:br/>
      </w:r>
      <w:r w:rsidR="0076149B" w:rsidRPr="000C288D">
        <w:rPr>
          <w:rFonts w:cs="Arial"/>
          <w:szCs w:val="20"/>
          <w:lang w:val="fr-CA"/>
        </w:rPr>
        <w:t>[</w:t>
      </w:r>
      <w:r w:rsidR="0076149B" w:rsidRPr="000E25EE">
        <w:rPr>
          <w:rFonts w:cs="Arial"/>
          <w:szCs w:val="20"/>
          <w:highlight w:val="lightGray"/>
          <w:lang w:val="fr-CA"/>
        </w:rPr>
        <w:t>nom de l’organisation</w:t>
      </w:r>
      <w:r w:rsidR="0076149B" w:rsidRPr="000C288D">
        <w:rPr>
          <w:rFonts w:cs="Arial"/>
          <w:szCs w:val="20"/>
          <w:lang w:val="fr-CA"/>
        </w:rPr>
        <w:t>]</w:t>
      </w:r>
    </w:p>
    <w:p w14:paraId="702F4FD7" w14:textId="4F0D5920" w:rsidR="00EC6280" w:rsidRPr="00BB231B" w:rsidRDefault="0076149B" w:rsidP="00EC6280">
      <w:pPr>
        <w:spacing w:after="200"/>
        <w:rPr>
          <w:rFonts w:cs="Arial"/>
          <w:b/>
          <w:bCs/>
          <w:szCs w:val="20"/>
          <w:lang w:val="fr-CA"/>
        </w:rPr>
      </w:pPr>
      <w:r w:rsidRPr="000C288D">
        <w:rPr>
          <w:rFonts w:cs="Arial"/>
          <w:szCs w:val="20"/>
          <w:lang w:val="fr-CA"/>
        </w:rPr>
        <w:t>[</w:t>
      </w:r>
      <w:r w:rsidR="00BC75FD" w:rsidRPr="000E25EE">
        <w:rPr>
          <w:rFonts w:cs="Arial"/>
          <w:szCs w:val="20"/>
          <w:highlight w:val="lightGray"/>
          <w:lang w:val="fr-CA"/>
        </w:rPr>
        <w:t xml:space="preserve">numéro de téléphone </w:t>
      </w:r>
      <w:r w:rsidR="005A7A69">
        <w:rPr>
          <w:rFonts w:cs="Arial"/>
          <w:szCs w:val="20"/>
          <w:highlight w:val="lightGray"/>
          <w:lang w:val="fr-CA"/>
        </w:rPr>
        <w:t>-</w:t>
      </w:r>
      <w:r w:rsidRPr="000E25EE">
        <w:rPr>
          <w:rFonts w:cs="Arial"/>
          <w:szCs w:val="20"/>
          <w:highlight w:val="lightGray"/>
          <w:lang w:val="fr-CA"/>
        </w:rPr>
        <w:t xml:space="preserve"> responsable</w:t>
      </w:r>
      <w:r w:rsidR="00BC75FD" w:rsidRPr="000E25EE">
        <w:rPr>
          <w:rFonts w:cs="Arial"/>
          <w:szCs w:val="20"/>
          <w:highlight w:val="lightGray"/>
          <w:lang w:val="fr-CA"/>
        </w:rPr>
        <w:t xml:space="preserve"> des communications</w:t>
      </w:r>
      <w:r w:rsidRPr="000C288D">
        <w:rPr>
          <w:rFonts w:cs="Arial"/>
          <w:szCs w:val="20"/>
          <w:lang w:val="fr-CA"/>
        </w:rPr>
        <w:t>]</w:t>
      </w:r>
      <w:r w:rsidR="00EC6280" w:rsidRPr="00BB231B">
        <w:rPr>
          <w:rFonts w:cs="Arial"/>
          <w:szCs w:val="20"/>
          <w:lang w:val="fr-CA"/>
        </w:rPr>
        <w:br/>
      </w:r>
      <w:r w:rsidR="000E25EE" w:rsidRPr="000E25EE">
        <w:rPr>
          <w:rFonts w:cs="Arial"/>
          <w:szCs w:val="20"/>
          <w:lang w:val="fr-CA"/>
        </w:rPr>
        <w:t>[</w:t>
      </w:r>
      <w:r w:rsidR="00F81849" w:rsidRPr="00630AE3">
        <w:rPr>
          <w:highlight w:val="lightGray"/>
          <w:lang w:val="fr-FR"/>
        </w:rPr>
        <w:t>Adresse courriel – responsable des communications</w:t>
      </w:r>
      <w:r w:rsidRPr="000C288D">
        <w:rPr>
          <w:rFonts w:cs="Arial"/>
          <w:szCs w:val="20"/>
          <w:lang w:val="fr-CA"/>
        </w:rPr>
        <w:t>]</w:t>
      </w:r>
    </w:p>
    <w:p w14:paraId="6216E264" w14:textId="77777777" w:rsidR="00EC6280" w:rsidRPr="00BB231B" w:rsidRDefault="00EC6280" w:rsidP="00EC6280">
      <w:pPr>
        <w:rPr>
          <w:rFonts w:cs="Arial"/>
          <w:b/>
          <w:bCs/>
          <w:szCs w:val="20"/>
          <w:lang w:val="fr-CA"/>
        </w:rPr>
      </w:pPr>
    </w:p>
    <w:p w14:paraId="22F7F6C3" w14:textId="77777777" w:rsidR="00EC6280" w:rsidRDefault="00EC6280" w:rsidP="00EC6280">
      <w:pPr>
        <w:keepNext/>
        <w:keepLines/>
        <w:jc w:val="both"/>
        <w:rPr>
          <w:lang w:val="fr-CA"/>
        </w:rPr>
      </w:pPr>
    </w:p>
    <w:p w14:paraId="1DC267EA" w14:textId="28ABBA8D" w:rsidR="00EC6280" w:rsidRDefault="00EC6280" w:rsidP="00EC6280">
      <w:pPr>
        <w:rPr>
          <w:rFonts w:cs="Arial"/>
          <w:b/>
          <w:lang w:val="fr-CA"/>
        </w:rPr>
      </w:pPr>
      <w:r>
        <w:rPr>
          <w:rFonts w:cs="Arial"/>
          <w:b/>
          <w:lang w:val="fr-CA"/>
        </w:rPr>
        <w:t xml:space="preserve">À propos de </w:t>
      </w:r>
      <w:r w:rsidR="00BC75FD" w:rsidRPr="000C288D">
        <w:rPr>
          <w:rFonts w:cs="Arial"/>
          <w:szCs w:val="20"/>
          <w:lang w:val="fr-CA"/>
        </w:rPr>
        <w:t>[</w:t>
      </w:r>
      <w:r w:rsidR="00BC75FD" w:rsidRPr="000E25EE">
        <w:rPr>
          <w:rFonts w:cs="Arial"/>
          <w:szCs w:val="20"/>
          <w:highlight w:val="lightGray"/>
          <w:lang w:val="fr-CA"/>
        </w:rPr>
        <w:t>nom de l’organisation</w:t>
      </w:r>
      <w:r w:rsidR="00BC75FD" w:rsidRPr="000C288D">
        <w:rPr>
          <w:rFonts w:cs="Arial"/>
          <w:szCs w:val="20"/>
          <w:lang w:val="fr-CA"/>
        </w:rPr>
        <w:t>]</w:t>
      </w:r>
      <w:r w:rsidR="00BC75FD">
        <w:rPr>
          <w:rFonts w:cs="Arial"/>
          <w:szCs w:val="20"/>
          <w:lang w:val="fr-CA"/>
        </w:rPr>
        <w:t xml:space="preserve"> (facultatif)</w:t>
      </w:r>
    </w:p>
    <w:p w14:paraId="46194404" w14:textId="77777777" w:rsidR="00EC6280" w:rsidRPr="000158D3" w:rsidRDefault="00EC6280" w:rsidP="00EC6280">
      <w:pPr>
        <w:rPr>
          <w:rFonts w:cs="Arial"/>
          <w:b/>
          <w:lang w:val="fr-CA"/>
        </w:rPr>
      </w:pPr>
    </w:p>
    <w:p w14:paraId="5CA5E094" w14:textId="3AAE51CC" w:rsidR="00EC6280" w:rsidRPr="006E1142" w:rsidRDefault="00BC75FD" w:rsidP="00BC75FD">
      <w:pPr>
        <w:rPr>
          <w:color w:val="000000"/>
          <w:szCs w:val="20"/>
          <w:lang w:val="fr-CA"/>
        </w:rPr>
      </w:pPr>
      <w:r w:rsidRPr="000C288D">
        <w:rPr>
          <w:rFonts w:cs="Arial"/>
          <w:szCs w:val="20"/>
          <w:lang w:val="fr-CA"/>
        </w:rPr>
        <w:t>[</w:t>
      </w:r>
      <w:r w:rsidRPr="000E25EE">
        <w:rPr>
          <w:rFonts w:cs="Arial"/>
          <w:szCs w:val="20"/>
          <w:highlight w:val="lightGray"/>
          <w:lang w:val="fr-CA"/>
        </w:rPr>
        <w:t>Ajouter un court paragraphe à propos de l’organisation</w:t>
      </w:r>
      <w:r w:rsidRPr="000C288D">
        <w:rPr>
          <w:rFonts w:cs="Arial"/>
          <w:szCs w:val="20"/>
          <w:lang w:val="fr-CA"/>
        </w:rPr>
        <w:t>]</w:t>
      </w:r>
      <w:r w:rsidRPr="00BB231B">
        <w:rPr>
          <w:rFonts w:cs="Arial"/>
          <w:szCs w:val="20"/>
          <w:lang w:val="fr-CA"/>
        </w:rPr>
        <w:t xml:space="preserve"> </w:t>
      </w:r>
    </w:p>
    <w:p w14:paraId="62A57A09" w14:textId="77777777" w:rsidR="00EC6280" w:rsidRDefault="00EC6280" w:rsidP="00EC6280">
      <w:pPr>
        <w:rPr>
          <w:lang w:val="fr-CA"/>
        </w:rPr>
      </w:pPr>
    </w:p>
    <w:p w14:paraId="0147972C" w14:textId="77777777" w:rsidR="00EC6280" w:rsidRPr="00BB231B" w:rsidRDefault="00EC6280" w:rsidP="00EC6280">
      <w:pPr>
        <w:rPr>
          <w:lang w:val="fr-CA"/>
        </w:rPr>
      </w:pPr>
    </w:p>
    <w:p w14:paraId="327F15AD" w14:textId="77777777" w:rsidR="00EC6280" w:rsidRPr="00BB231B" w:rsidRDefault="00EC6280" w:rsidP="00EC6280">
      <w:pPr>
        <w:rPr>
          <w:lang w:val="fr-CA"/>
        </w:rPr>
      </w:pPr>
    </w:p>
    <w:p w14:paraId="353099A5" w14:textId="6C922F23" w:rsidR="00EC6280" w:rsidRDefault="00EC6280" w:rsidP="00EC6280">
      <w:pPr>
        <w:rPr>
          <w:rStyle w:val="Hyperlink"/>
          <w:rFonts w:cs="Arial"/>
          <w:color w:val="7834BC"/>
          <w:szCs w:val="20"/>
          <w:lang w:val="fr-CA"/>
        </w:rPr>
      </w:pPr>
    </w:p>
    <w:p w14:paraId="3F273166" w14:textId="2C2BF40E" w:rsidR="00EC6280" w:rsidRDefault="00EC6280" w:rsidP="00EC6280">
      <w:pPr>
        <w:rPr>
          <w:rStyle w:val="Hyperlink"/>
          <w:rFonts w:cs="Arial"/>
          <w:color w:val="7834BC"/>
          <w:szCs w:val="20"/>
          <w:lang w:val="fr-CA"/>
        </w:rPr>
      </w:pPr>
    </w:p>
    <w:p w14:paraId="2D3E8E03" w14:textId="77777777" w:rsidR="00EC6280" w:rsidRPr="008E0396" w:rsidRDefault="00EC6280" w:rsidP="00EC6280">
      <w:pPr>
        <w:rPr>
          <w:rFonts w:cs="Arial"/>
          <w:color w:val="000000"/>
          <w:szCs w:val="20"/>
          <w:lang w:val="fr-CA"/>
        </w:rPr>
      </w:pPr>
    </w:p>
    <w:sectPr w:rsidR="00EC6280" w:rsidRPr="008E0396">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01BF5" w14:textId="77777777" w:rsidR="0019787C" w:rsidRDefault="0019787C" w:rsidP="00400845">
      <w:r>
        <w:separator/>
      </w:r>
    </w:p>
  </w:endnote>
  <w:endnote w:type="continuationSeparator" w:id="0">
    <w:p w14:paraId="608754C3" w14:textId="77777777" w:rsidR="0019787C" w:rsidRDefault="0019787C" w:rsidP="00400845">
      <w:r>
        <w:continuationSeparator/>
      </w:r>
    </w:p>
  </w:endnote>
  <w:endnote w:type="continuationNotice" w:id="1">
    <w:p w14:paraId="1CA7661A" w14:textId="77777777" w:rsidR="0019787C" w:rsidRDefault="0019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88D0F122065141589A6F9F5AF45DAFA5"/>
      </w:placeholder>
      <w:temporary/>
      <w:showingPlcHdr/>
      <w15:appearance w15:val="hidden"/>
    </w:sdtPr>
    <w:sdtEndPr/>
    <w:sdtContent>
      <w:p w14:paraId="51975E42" w14:textId="77777777" w:rsidR="00BC75FD" w:rsidRDefault="00BC75FD">
        <w:pPr>
          <w:pStyle w:val="Footer"/>
        </w:pPr>
        <w:r>
          <w:t>[Type here]</w:t>
        </w:r>
      </w:p>
    </w:sdtContent>
  </w:sdt>
  <w:p w14:paraId="142D2623" w14:textId="1D1534CD" w:rsidR="00002538" w:rsidRDefault="00002538" w:rsidP="00665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76F33" w14:textId="77777777" w:rsidR="0019787C" w:rsidRDefault="0019787C" w:rsidP="00400845">
      <w:r>
        <w:separator/>
      </w:r>
    </w:p>
  </w:footnote>
  <w:footnote w:type="continuationSeparator" w:id="0">
    <w:p w14:paraId="6553AD94" w14:textId="77777777" w:rsidR="0019787C" w:rsidRDefault="0019787C" w:rsidP="00400845">
      <w:r>
        <w:continuationSeparator/>
      </w:r>
    </w:p>
  </w:footnote>
  <w:footnote w:type="continuationNotice" w:id="1">
    <w:p w14:paraId="154769F8" w14:textId="77777777" w:rsidR="0019787C" w:rsidRDefault="001978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468B1C2B814409BB707FEC9C4E2BE08"/>
      </w:placeholder>
      <w:temporary/>
      <w:showingPlcHdr/>
      <w15:appearance w15:val="hidden"/>
    </w:sdtPr>
    <w:sdtEndPr/>
    <w:sdtContent>
      <w:p w14:paraId="601AE6F3" w14:textId="77777777" w:rsidR="00BC75FD" w:rsidRDefault="00BC75FD">
        <w:pPr>
          <w:pStyle w:val="Header"/>
        </w:pPr>
        <w:r>
          <w:t>[Type here]</w:t>
        </w:r>
      </w:p>
    </w:sdtContent>
  </w:sdt>
  <w:p w14:paraId="42C79743" w14:textId="68DF7867" w:rsidR="00002538" w:rsidRDefault="00002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357"/>
    <w:multiLevelType w:val="hybridMultilevel"/>
    <w:tmpl w:val="1736B400"/>
    <w:lvl w:ilvl="0" w:tplc="E20A288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802AF2"/>
    <w:multiLevelType w:val="hybridMultilevel"/>
    <w:tmpl w:val="7A581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EC04FC"/>
    <w:multiLevelType w:val="hybridMultilevel"/>
    <w:tmpl w:val="DE646322"/>
    <w:lvl w:ilvl="0" w:tplc="CE505EE4">
      <w:start w:val="1"/>
      <w:numFmt w:val="bullet"/>
      <w:lvlText w:val=""/>
      <w:lvlJc w:val="left"/>
      <w:pPr>
        <w:ind w:left="360" w:hanging="360"/>
      </w:pPr>
      <w:rPr>
        <w:rFonts w:ascii="Symbol" w:hAnsi="Symbol" w:hint="default"/>
        <w:sz w:val="16"/>
        <w:szCs w:val="16"/>
      </w:rPr>
    </w:lvl>
    <w:lvl w:ilvl="1" w:tplc="928A5C28">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3712CBB"/>
    <w:multiLevelType w:val="hybridMultilevel"/>
    <w:tmpl w:val="6054E4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3BC6C26"/>
    <w:multiLevelType w:val="hybridMultilevel"/>
    <w:tmpl w:val="58B471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F5E2B20"/>
    <w:multiLevelType w:val="hybridMultilevel"/>
    <w:tmpl w:val="DE5CFF24"/>
    <w:lvl w:ilvl="0" w:tplc="EC145608">
      <w:start w:val="1"/>
      <w:numFmt w:val="bullet"/>
      <w:lvlText w:val="-"/>
      <w:lvlJc w:val="left"/>
      <w:pPr>
        <w:ind w:left="720" w:hanging="360"/>
      </w:pPr>
      <w:rPr>
        <w:rFonts w:ascii="Bookman Old Style" w:eastAsia="Calibri" w:hAnsi="Bookman Old Style"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45"/>
    <w:rsid w:val="00002538"/>
    <w:rsid w:val="000040A1"/>
    <w:rsid w:val="00011133"/>
    <w:rsid w:val="0003643B"/>
    <w:rsid w:val="0005302E"/>
    <w:rsid w:val="00072F8F"/>
    <w:rsid w:val="00081EA5"/>
    <w:rsid w:val="000C273F"/>
    <w:rsid w:val="000C288D"/>
    <w:rsid w:val="000D297E"/>
    <w:rsid w:val="000E238A"/>
    <w:rsid w:val="000E25EE"/>
    <w:rsid w:val="000E3A45"/>
    <w:rsid w:val="0010050E"/>
    <w:rsid w:val="00103A94"/>
    <w:rsid w:val="00107E83"/>
    <w:rsid w:val="001105AF"/>
    <w:rsid w:val="00117ECA"/>
    <w:rsid w:val="00153A2E"/>
    <w:rsid w:val="0017246C"/>
    <w:rsid w:val="0019787C"/>
    <w:rsid w:val="001A2A66"/>
    <w:rsid w:val="001C14FB"/>
    <w:rsid w:val="001C7BEC"/>
    <w:rsid w:val="001D747C"/>
    <w:rsid w:val="001E34C0"/>
    <w:rsid w:val="001F03DC"/>
    <w:rsid w:val="001F2155"/>
    <w:rsid w:val="001F59DE"/>
    <w:rsid w:val="00241F64"/>
    <w:rsid w:val="00243D37"/>
    <w:rsid w:val="00252800"/>
    <w:rsid w:val="00272A00"/>
    <w:rsid w:val="00274C66"/>
    <w:rsid w:val="002A12D1"/>
    <w:rsid w:val="002A2001"/>
    <w:rsid w:val="002C4A34"/>
    <w:rsid w:val="002C5E69"/>
    <w:rsid w:val="002E3586"/>
    <w:rsid w:val="00301957"/>
    <w:rsid w:val="0033786D"/>
    <w:rsid w:val="00370E5F"/>
    <w:rsid w:val="00397DA8"/>
    <w:rsid w:val="003B26BB"/>
    <w:rsid w:val="003B6828"/>
    <w:rsid w:val="003B7A4A"/>
    <w:rsid w:val="003D78F7"/>
    <w:rsid w:val="00400845"/>
    <w:rsid w:val="00410445"/>
    <w:rsid w:val="0041275B"/>
    <w:rsid w:val="00431868"/>
    <w:rsid w:val="00437C1B"/>
    <w:rsid w:val="00466327"/>
    <w:rsid w:val="00467A41"/>
    <w:rsid w:val="004860ED"/>
    <w:rsid w:val="00493689"/>
    <w:rsid w:val="0049485A"/>
    <w:rsid w:val="004B2497"/>
    <w:rsid w:val="004B6982"/>
    <w:rsid w:val="004D41B4"/>
    <w:rsid w:val="004E0209"/>
    <w:rsid w:val="004E16D6"/>
    <w:rsid w:val="004E2C3A"/>
    <w:rsid w:val="004F0CA4"/>
    <w:rsid w:val="004F4CB5"/>
    <w:rsid w:val="00516A8F"/>
    <w:rsid w:val="005216CB"/>
    <w:rsid w:val="005255E4"/>
    <w:rsid w:val="0052692A"/>
    <w:rsid w:val="00527AD1"/>
    <w:rsid w:val="00542077"/>
    <w:rsid w:val="00564D79"/>
    <w:rsid w:val="005807A9"/>
    <w:rsid w:val="0059198D"/>
    <w:rsid w:val="005925A4"/>
    <w:rsid w:val="005A7A69"/>
    <w:rsid w:val="005B6BA5"/>
    <w:rsid w:val="005E053C"/>
    <w:rsid w:val="006076EE"/>
    <w:rsid w:val="006111B1"/>
    <w:rsid w:val="00622518"/>
    <w:rsid w:val="00630AE3"/>
    <w:rsid w:val="00647697"/>
    <w:rsid w:val="006645A3"/>
    <w:rsid w:val="00665DC3"/>
    <w:rsid w:val="00674B48"/>
    <w:rsid w:val="00677EAB"/>
    <w:rsid w:val="006A6596"/>
    <w:rsid w:val="006A7CE7"/>
    <w:rsid w:val="006B5A5F"/>
    <w:rsid w:val="006D2303"/>
    <w:rsid w:val="007008E8"/>
    <w:rsid w:val="007117CB"/>
    <w:rsid w:val="007127E1"/>
    <w:rsid w:val="00727767"/>
    <w:rsid w:val="00745A9D"/>
    <w:rsid w:val="0076149B"/>
    <w:rsid w:val="00761ECB"/>
    <w:rsid w:val="007778F7"/>
    <w:rsid w:val="00786B85"/>
    <w:rsid w:val="0079102D"/>
    <w:rsid w:val="007A6FB1"/>
    <w:rsid w:val="007C3C54"/>
    <w:rsid w:val="007C420B"/>
    <w:rsid w:val="008105C6"/>
    <w:rsid w:val="008163B2"/>
    <w:rsid w:val="008254F1"/>
    <w:rsid w:val="00832261"/>
    <w:rsid w:val="00833181"/>
    <w:rsid w:val="00841019"/>
    <w:rsid w:val="00864EE4"/>
    <w:rsid w:val="00865157"/>
    <w:rsid w:val="0086549B"/>
    <w:rsid w:val="008674B7"/>
    <w:rsid w:val="00867A45"/>
    <w:rsid w:val="008863EC"/>
    <w:rsid w:val="008B0A07"/>
    <w:rsid w:val="008B3019"/>
    <w:rsid w:val="008E10AB"/>
    <w:rsid w:val="008E2A63"/>
    <w:rsid w:val="008F7D92"/>
    <w:rsid w:val="00901008"/>
    <w:rsid w:val="009260C7"/>
    <w:rsid w:val="0092635C"/>
    <w:rsid w:val="00927E66"/>
    <w:rsid w:val="009325B5"/>
    <w:rsid w:val="009333E7"/>
    <w:rsid w:val="009348A0"/>
    <w:rsid w:val="00947A26"/>
    <w:rsid w:val="00966B4F"/>
    <w:rsid w:val="00981836"/>
    <w:rsid w:val="009B1814"/>
    <w:rsid w:val="00A00F17"/>
    <w:rsid w:val="00A077BB"/>
    <w:rsid w:val="00A11D07"/>
    <w:rsid w:val="00A36992"/>
    <w:rsid w:val="00A43A3B"/>
    <w:rsid w:val="00A624DA"/>
    <w:rsid w:val="00A77A73"/>
    <w:rsid w:val="00A82593"/>
    <w:rsid w:val="00A82D97"/>
    <w:rsid w:val="00A859D9"/>
    <w:rsid w:val="00A919F6"/>
    <w:rsid w:val="00AB5437"/>
    <w:rsid w:val="00AC5E39"/>
    <w:rsid w:val="00AC7B0F"/>
    <w:rsid w:val="00AF281E"/>
    <w:rsid w:val="00AF7728"/>
    <w:rsid w:val="00B00213"/>
    <w:rsid w:val="00B015FD"/>
    <w:rsid w:val="00B026C8"/>
    <w:rsid w:val="00B044DD"/>
    <w:rsid w:val="00B10FCB"/>
    <w:rsid w:val="00B1597C"/>
    <w:rsid w:val="00B20F71"/>
    <w:rsid w:val="00B27B90"/>
    <w:rsid w:val="00B32F31"/>
    <w:rsid w:val="00B405A0"/>
    <w:rsid w:val="00B45600"/>
    <w:rsid w:val="00B6717E"/>
    <w:rsid w:val="00B70457"/>
    <w:rsid w:val="00B70779"/>
    <w:rsid w:val="00B81C9E"/>
    <w:rsid w:val="00B8376F"/>
    <w:rsid w:val="00B94D52"/>
    <w:rsid w:val="00B97EEE"/>
    <w:rsid w:val="00BA17F5"/>
    <w:rsid w:val="00BA6BEB"/>
    <w:rsid w:val="00BA7D98"/>
    <w:rsid w:val="00BB09C2"/>
    <w:rsid w:val="00BB15F9"/>
    <w:rsid w:val="00BB231B"/>
    <w:rsid w:val="00BB429E"/>
    <w:rsid w:val="00BC6FB5"/>
    <w:rsid w:val="00BC75FD"/>
    <w:rsid w:val="00BD6D67"/>
    <w:rsid w:val="00BE154A"/>
    <w:rsid w:val="00BF57A9"/>
    <w:rsid w:val="00C00848"/>
    <w:rsid w:val="00C068CE"/>
    <w:rsid w:val="00C30A59"/>
    <w:rsid w:val="00C32463"/>
    <w:rsid w:val="00C35288"/>
    <w:rsid w:val="00C4187F"/>
    <w:rsid w:val="00C43741"/>
    <w:rsid w:val="00C90A36"/>
    <w:rsid w:val="00C92000"/>
    <w:rsid w:val="00CB42A6"/>
    <w:rsid w:val="00CC5A4F"/>
    <w:rsid w:val="00CD2974"/>
    <w:rsid w:val="00CF64D4"/>
    <w:rsid w:val="00D16BC2"/>
    <w:rsid w:val="00D16D58"/>
    <w:rsid w:val="00D20A86"/>
    <w:rsid w:val="00D531AF"/>
    <w:rsid w:val="00D648DE"/>
    <w:rsid w:val="00D64CC7"/>
    <w:rsid w:val="00D836EC"/>
    <w:rsid w:val="00DA643D"/>
    <w:rsid w:val="00DB0274"/>
    <w:rsid w:val="00DD3442"/>
    <w:rsid w:val="00DE7490"/>
    <w:rsid w:val="00DF5024"/>
    <w:rsid w:val="00E06046"/>
    <w:rsid w:val="00E11598"/>
    <w:rsid w:val="00E20990"/>
    <w:rsid w:val="00E25595"/>
    <w:rsid w:val="00E27235"/>
    <w:rsid w:val="00E7673C"/>
    <w:rsid w:val="00E772F8"/>
    <w:rsid w:val="00E778BA"/>
    <w:rsid w:val="00EA05C4"/>
    <w:rsid w:val="00EA1A40"/>
    <w:rsid w:val="00EA3B5F"/>
    <w:rsid w:val="00EC6280"/>
    <w:rsid w:val="00EC63EF"/>
    <w:rsid w:val="00EC696A"/>
    <w:rsid w:val="00ED13F3"/>
    <w:rsid w:val="00ED1E55"/>
    <w:rsid w:val="00EF1CEA"/>
    <w:rsid w:val="00EF32DE"/>
    <w:rsid w:val="00F06CB3"/>
    <w:rsid w:val="00F24C26"/>
    <w:rsid w:val="00F54551"/>
    <w:rsid w:val="00F6256F"/>
    <w:rsid w:val="00F72A39"/>
    <w:rsid w:val="00F7301D"/>
    <w:rsid w:val="00F77BFC"/>
    <w:rsid w:val="00F81849"/>
    <w:rsid w:val="00F84A88"/>
    <w:rsid w:val="00F90407"/>
    <w:rsid w:val="00FB2A48"/>
    <w:rsid w:val="00FD7109"/>
    <w:rsid w:val="00FE6DD1"/>
    <w:rsid w:val="00FF0779"/>
    <w:rsid w:val="00FF1A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B23BCE"/>
  <w15:chartTrackingRefBased/>
  <w15:docId w15:val="{5B9FDA31-DCB4-4F6B-B8E6-8C2D9202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DC3"/>
    <w:pPr>
      <w:spacing w:after="0" w:line="240" w:lineRule="auto"/>
    </w:pPr>
    <w:rPr>
      <w:rFonts w:ascii="Arial" w:eastAsia="Times New Roman" w:hAnsi="Arial" w:cs="Times New Roman"/>
      <w:sz w:val="20"/>
      <w:szCs w:val="24"/>
      <w:lang w:val="en-CA" w:eastAsia="en-CA"/>
    </w:rPr>
  </w:style>
  <w:style w:type="paragraph" w:styleId="Heading1">
    <w:name w:val="heading 1"/>
    <w:basedOn w:val="Normal"/>
    <w:next w:val="Normal"/>
    <w:link w:val="Heading1Char"/>
    <w:uiPriority w:val="9"/>
    <w:qFormat/>
    <w:rsid w:val="00F06C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65DC3"/>
    <w:pPr>
      <w:spacing w:before="100" w:beforeAutospacing="1" w:after="100" w:afterAutospacing="1"/>
      <w:outlineLvl w:val="1"/>
    </w:pPr>
    <w:rPr>
      <w:rFonts w:ascii="Times New Roman" w:hAnsi="Times New Roman"/>
      <w:b/>
      <w:bCs/>
      <w:sz w:val="36"/>
      <w:szCs w:val="36"/>
      <w:lang w:val="fr-CA" w:eastAsia="fr-CA"/>
    </w:rPr>
  </w:style>
  <w:style w:type="paragraph" w:styleId="Heading3">
    <w:name w:val="heading 3"/>
    <w:basedOn w:val="Normal"/>
    <w:next w:val="Normal"/>
    <w:link w:val="Heading3Char"/>
    <w:uiPriority w:val="9"/>
    <w:semiHidden/>
    <w:unhideWhenUsed/>
    <w:qFormat/>
    <w:rsid w:val="009260C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a-body1">
    <w:name w:val="media-body1"/>
    <w:basedOn w:val="DefaultParagraphFont"/>
    <w:rsid w:val="00400845"/>
  </w:style>
  <w:style w:type="paragraph" w:styleId="Header">
    <w:name w:val="header"/>
    <w:basedOn w:val="Normal"/>
    <w:link w:val="HeaderChar"/>
    <w:uiPriority w:val="99"/>
    <w:unhideWhenUsed/>
    <w:rsid w:val="00400845"/>
    <w:pPr>
      <w:tabs>
        <w:tab w:val="center" w:pos="4320"/>
        <w:tab w:val="right" w:pos="8640"/>
      </w:tabs>
    </w:pPr>
  </w:style>
  <w:style w:type="character" w:customStyle="1" w:styleId="HeaderChar">
    <w:name w:val="Header Char"/>
    <w:basedOn w:val="DefaultParagraphFont"/>
    <w:link w:val="Header"/>
    <w:uiPriority w:val="99"/>
    <w:rsid w:val="00400845"/>
  </w:style>
  <w:style w:type="paragraph" w:styleId="Footer">
    <w:name w:val="footer"/>
    <w:basedOn w:val="Normal"/>
    <w:link w:val="FooterChar"/>
    <w:uiPriority w:val="99"/>
    <w:unhideWhenUsed/>
    <w:rsid w:val="00400845"/>
    <w:pPr>
      <w:tabs>
        <w:tab w:val="center" w:pos="4320"/>
        <w:tab w:val="right" w:pos="8640"/>
      </w:tabs>
    </w:pPr>
  </w:style>
  <w:style w:type="character" w:customStyle="1" w:styleId="FooterChar">
    <w:name w:val="Footer Char"/>
    <w:basedOn w:val="DefaultParagraphFont"/>
    <w:link w:val="Footer"/>
    <w:uiPriority w:val="99"/>
    <w:rsid w:val="00400845"/>
  </w:style>
  <w:style w:type="paragraph" w:styleId="NormalWeb">
    <w:name w:val="Normal (Web)"/>
    <w:basedOn w:val="Normal"/>
    <w:uiPriority w:val="99"/>
    <w:rsid w:val="00665DC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665DC3"/>
    <w:rPr>
      <w:rFonts w:ascii="Times New Roman" w:eastAsia="Times New Roman" w:hAnsi="Times New Roman" w:cs="Times New Roman"/>
      <w:b/>
      <w:bCs/>
      <w:sz w:val="36"/>
      <w:szCs w:val="36"/>
      <w:lang w:eastAsia="fr-CA"/>
    </w:rPr>
  </w:style>
  <w:style w:type="character" w:styleId="Hyperlink">
    <w:name w:val="Hyperlink"/>
    <w:rsid w:val="00665DC3"/>
    <w:rPr>
      <w:color w:val="0000FF"/>
      <w:u w:val="single"/>
    </w:rPr>
  </w:style>
  <w:style w:type="character" w:customStyle="1" w:styleId="xn-location">
    <w:name w:val="xn-location"/>
    <w:basedOn w:val="DefaultParagraphFont"/>
    <w:rsid w:val="00665DC3"/>
  </w:style>
  <w:style w:type="paragraph" w:styleId="ListParagraph">
    <w:name w:val="List Paragraph"/>
    <w:basedOn w:val="Normal"/>
    <w:uiPriority w:val="34"/>
    <w:qFormat/>
    <w:rsid w:val="00665DC3"/>
    <w:pPr>
      <w:ind w:left="720"/>
      <w:contextualSpacing/>
    </w:pPr>
  </w:style>
  <w:style w:type="character" w:styleId="Emphasis">
    <w:name w:val="Emphasis"/>
    <w:basedOn w:val="DefaultParagraphFont"/>
    <w:uiPriority w:val="20"/>
    <w:qFormat/>
    <w:rsid w:val="00BA17F5"/>
    <w:rPr>
      <w:i/>
      <w:iCs/>
    </w:rPr>
  </w:style>
  <w:style w:type="character" w:styleId="FollowedHyperlink">
    <w:name w:val="FollowedHyperlink"/>
    <w:basedOn w:val="DefaultParagraphFont"/>
    <w:uiPriority w:val="99"/>
    <w:semiHidden/>
    <w:unhideWhenUsed/>
    <w:rsid w:val="00241F64"/>
    <w:rPr>
      <w:color w:val="954F72" w:themeColor="followedHyperlink"/>
      <w:u w:val="single"/>
    </w:rPr>
  </w:style>
  <w:style w:type="character" w:styleId="CommentReference">
    <w:name w:val="annotation reference"/>
    <w:basedOn w:val="DefaultParagraphFont"/>
    <w:uiPriority w:val="99"/>
    <w:semiHidden/>
    <w:unhideWhenUsed/>
    <w:rsid w:val="00C92000"/>
    <w:rPr>
      <w:sz w:val="16"/>
      <w:szCs w:val="16"/>
    </w:rPr>
  </w:style>
  <w:style w:type="paragraph" w:styleId="CommentText">
    <w:name w:val="annotation text"/>
    <w:basedOn w:val="Normal"/>
    <w:link w:val="CommentTextChar"/>
    <w:uiPriority w:val="99"/>
    <w:semiHidden/>
    <w:unhideWhenUsed/>
    <w:rsid w:val="00C92000"/>
    <w:rPr>
      <w:szCs w:val="20"/>
    </w:rPr>
  </w:style>
  <w:style w:type="character" w:customStyle="1" w:styleId="CommentTextChar">
    <w:name w:val="Comment Text Char"/>
    <w:basedOn w:val="DefaultParagraphFont"/>
    <w:link w:val="CommentText"/>
    <w:uiPriority w:val="99"/>
    <w:semiHidden/>
    <w:rsid w:val="00C92000"/>
    <w:rPr>
      <w:rFonts w:ascii="Arial" w:eastAsia="Times New Roman" w:hAnsi="Arial"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C92000"/>
    <w:rPr>
      <w:b/>
      <w:bCs/>
    </w:rPr>
  </w:style>
  <w:style w:type="character" w:customStyle="1" w:styleId="CommentSubjectChar">
    <w:name w:val="Comment Subject Char"/>
    <w:basedOn w:val="CommentTextChar"/>
    <w:link w:val="CommentSubject"/>
    <w:uiPriority w:val="99"/>
    <w:semiHidden/>
    <w:rsid w:val="00C92000"/>
    <w:rPr>
      <w:rFonts w:ascii="Arial" w:eastAsia="Times New Roman" w:hAnsi="Arial" w:cs="Times New Roman"/>
      <w:b/>
      <w:bCs/>
      <w:sz w:val="20"/>
      <w:szCs w:val="20"/>
      <w:lang w:val="en-CA" w:eastAsia="en-CA"/>
    </w:rPr>
  </w:style>
  <w:style w:type="paragraph" w:styleId="BalloonText">
    <w:name w:val="Balloon Text"/>
    <w:basedOn w:val="Normal"/>
    <w:link w:val="BalloonTextChar"/>
    <w:uiPriority w:val="99"/>
    <w:semiHidden/>
    <w:unhideWhenUsed/>
    <w:rsid w:val="00C92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000"/>
    <w:rPr>
      <w:rFonts w:ascii="Segoe UI" w:eastAsia="Times New Roman" w:hAnsi="Segoe UI" w:cs="Segoe UI"/>
      <w:sz w:val="18"/>
      <w:szCs w:val="18"/>
      <w:lang w:val="en-CA" w:eastAsia="en-CA"/>
    </w:rPr>
  </w:style>
  <w:style w:type="character" w:customStyle="1" w:styleId="acopre1">
    <w:name w:val="acopre1"/>
    <w:basedOn w:val="DefaultParagraphFont"/>
    <w:rsid w:val="00EC63EF"/>
  </w:style>
  <w:style w:type="character" w:customStyle="1" w:styleId="Heading1Char">
    <w:name w:val="Heading 1 Char"/>
    <w:basedOn w:val="DefaultParagraphFont"/>
    <w:link w:val="Heading1"/>
    <w:uiPriority w:val="9"/>
    <w:rsid w:val="00F06CB3"/>
    <w:rPr>
      <w:rFonts w:asciiTheme="majorHAnsi" w:eastAsiaTheme="majorEastAsia" w:hAnsiTheme="majorHAnsi" w:cstheme="majorBidi"/>
      <w:color w:val="2E74B5" w:themeColor="accent1" w:themeShade="BF"/>
      <w:sz w:val="32"/>
      <w:szCs w:val="32"/>
      <w:lang w:val="en-CA" w:eastAsia="en-CA"/>
    </w:rPr>
  </w:style>
  <w:style w:type="character" w:customStyle="1" w:styleId="Heading3Char">
    <w:name w:val="Heading 3 Char"/>
    <w:basedOn w:val="DefaultParagraphFont"/>
    <w:link w:val="Heading3"/>
    <w:uiPriority w:val="9"/>
    <w:semiHidden/>
    <w:rsid w:val="009260C7"/>
    <w:rPr>
      <w:rFonts w:asciiTheme="majorHAnsi" w:eastAsiaTheme="majorEastAsia" w:hAnsiTheme="majorHAnsi" w:cstheme="majorBidi"/>
      <w:color w:val="1F4D78" w:themeColor="accent1" w:themeShade="7F"/>
      <w:sz w:val="24"/>
      <w:szCs w:val="24"/>
      <w:lang w:val="en-CA" w:eastAsia="en-CA"/>
    </w:rPr>
  </w:style>
  <w:style w:type="paragraph" w:styleId="NoSpacing">
    <w:name w:val="No Spacing"/>
    <w:uiPriority w:val="1"/>
    <w:qFormat/>
    <w:rsid w:val="009260C7"/>
    <w:pPr>
      <w:spacing w:after="0" w:line="240" w:lineRule="auto"/>
    </w:pPr>
    <w:rPr>
      <w:rFonts w:ascii="Arial" w:eastAsia="Times New Roman" w:hAnsi="Arial" w:cs="Times New Roman"/>
      <w:sz w:val="20"/>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8778">
      <w:bodyDiv w:val="1"/>
      <w:marLeft w:val="0"/>
      <w:marRight w:val="0"/>
      <w:marTop w:val="0"/>
      <w:marBottom w:val="0"/>
      <w:divBdr>
        <w:top w:val="none" w:sz="0" w:space="0" w:color="auto"/>
        <w:left w:val="none" w:sz="0" w:space="0" w:color="auto"/>
        <w:bottom w:val="none" w:sz="0" w:space="0" w:color="auto"/>
        <w:right w:val="none" w:sz="0" w:space="0" w:color="auto"/>
      </w:divBdr>
    </w:div>
    <w:div w:id="480657123">
      <w:bodyDiv w:val="1"/>
      <w:marLeft w:val="0"/>
      <w:marRight w:val="0"/>
      <w:marTop w:val="0"/>
      <w:marBottom w:val="0"/>
      <w:divBdr>
        <w:top w:val="none" w:sz="0" w:space="0" w:color="auto"/>
        <w:left w:val="none" w:sz="0" w:space="0" w:color="auto"/>
        <w:bottom w:val="none" w:sz="0" w:space="0" w:color="auto"/>
        <w:right w:val="none" w:sz="0" w:space="0" w:color="auto"/>
      </w:divBdr>
    </w:div>
    <w:div w:id="1229262995">
      <w:bodyDiv w:val="1"/>
      <w:marLeft w:val="0"/>
      <w:marRight w:val="0"/>
      <w:marTop w:val="0"/>
      <w:marBottom w:val="0"/>
      <w:divBdr>
        <w:top w:val="none" w:sz="0" w:space="0" w:color="auto"/>
        <w:left w:val="none" w:sz="0" w:space="0" w:color="auto"/>
        <w:bottom w:val="none" w:sz="0" w:space="0" w:color="auto"/>
        <w:right w:val="none" w:sz="0" w:space="0" w:color="auto"/>
      </w:divBdr>
    </w:div>
    <w:div w:id="1293632503">
      <w:bodyDiv w:val="1"/>
      <w:marLeft w:val="0"/>
      <w:marRight w:val="0"/>
      <w:marTop w:val="0"/>
      <w:marBottom w:val="0"/>
      <w:divBdr>
        <w:top w:val="none" w:sz="0" w:space="0" w:color="auto"/>
        <w:left w:val="none" w:sz="0" w:space="0" w:color="auto"/>
        <w:bottom w:val="none" w:sz="0" w:space="0" w:color="auto"/>
        <w:right w:val="none" w:sz="0" w:space="0" w:color="auto"/>
      </w:divBdr>
    </w:div>
    <w:div w:id="1827436769">
      <w:bodyDiv w:val="1"/>
      <w:marLeft w:val="0"/>
      <w:marRight w:val="0"/>
      <w:marTop w:val="0"/>
      <w:marBottom w:val="0"/>
      <w:divBdr>
        <w:top w:val="none" w:sz="0" w:space="0" w:color="auto"/>
        <w:left w:val="none" w:sz="0" w:space="0" w:color="auto"/>
        <w:bottom w:val="none" w:sz="0" w:space="0" w:color="auto"/>
        <w:right w:val="none" w:sz="0" w:space="0" w:color="auto"/>
      </w:divBdr>
    </w:div>
    <w:div w:id="1836267213">
      <w:bodyDiv w:val="1"/>
      <w:marLeft w:val="0"/>
      <w:marRight w:val="0"/>
      <w:marTop w:val="0"/>
      <w:marBottom w:val="0"/>
      <w:divBdr>
        <w:top w:val="none" w:sz="0" w:space="0" w:color="auto"/>
        <w:left w:val="none" w:sz="0" w:space="0" w:color="auto"/>
        <w:bottom w:val="none" w:sz="0" w:space="0" w:color="auto"/>
        <w:right w:val="none" w:sz="0" w:space="0" w:color="auto"/>
      </w:divBdr>
    </w:div>
    <w:div w:id="20117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lubdelecturetd.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youtu.be/Li37KYZ2n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68B1C2B814409BB707FEC9C4E2BE08"/>
        <w:category>
          <w:name w:val="General"/>
          <w:gallery w:val="placeholder"/>
        </w:category>
        <w:types>
          <w:type w:val="bbPlcHdr"/>
        </w:types>
        <w:behaviors>
          <w:behavior w:val="content"/>
        </w:behaviors>
        <w:guid w:val="{E5330A6E-A862-45C2-8561-A39A35F1AEAF}"/>
      </w:docPartPr>
      <w:docPartBody>
        <w:p w:rsidR="001C162B" w:rsidRDefault="0061545F" w:rsidP="0061545F">
          <w:pPr>
            <w:pStyle w:val="8468B1C2B814409BB707FEC9C4E2BE08"/>
          </w:pPr>
          <w:r>
            <w:t>[Type here]</w:t>
          </w:r>
        </w:p>
      </w:docPartBody>
    </w:docPart>
    <w:docPart>
      <w:docPartPr>
        <w:name w:val="88D0F122065141589A6F9F5AF45DAFA5"/>
        <w:category>
          <w:name w:val="General"/>
          <w:gallery w:val="placeholder"/>
        </w:category>
        <w:types>
          <w:type w:val="bbPlcHdr"/>
        </w:types>
        <w:behaviors>
          <w:behavior w:val="content"/>
        </w:behaviors>
        <w:guid w:val="{15E6A9E2-7EFD-40BF-AC91-4809A122A9C4}"/>
      </w:docPartPr>
      <w:docPartBody>
        <w:p w:rsidR="001C162B" w:rsidRDefault="0061545F" w:rsidP="0061545F">
          <w:pPr>
            <w:pStyle w:val="88D0F122065141589A6F9F5AF45DAFA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5F"/>
    <w:rsid w:val="00041964"/>
    <w:rsid w:val="001C162B"/>
    <w:rsid w:val="0061545F"/>
    <w:rsid w:val="00691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68B1C2B814409BB707FEC9C4E2BE08">
    <w:name w:val="8468B1C2B814409BB707FEC9C4E2BE08"/>
    <w:rsid w:val="0061545F"/>
  </w:style>
  <w:style w:type="paragraph" w:customStyle="1" w:styleId="88D0F122065141589A6F9F5AF45DAFA5">
    <w:name w:val="88D0F122065141589A6F9F5AF45DAFA5"/>
    <w:rsid w:val="00615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LApprovalStatus xmlns="588dd58b-c235-4de7-be6d-a821336e58b0">Approved</BLApprovalStatus>
    <BLApprovers xmlns="588dd58b-c235-4de7-be6d-a821336e58b0">Lemaire, Cécile;</BLApprovers>
    <BLApprovalHistory xmlns="588dd58b-c235-4de7-be6d-a821336e58b0">| Approved by Lemaire, Cécile (6/07/2021) | Approved by Smith, Johanna (6/07/2021) | Approved by Linauskas, Karen (5/07/2021) | Rejected by De Roia, Helen (14/06/2021) | Approved by Comeau, Marc (14/06/2021) | Approved by Gravelle, France (14/06/2021) | Rejected by Gravelle, France (14/06/2021) 
</BLApprovalHistory>
    <_EndDate xmlns="http://schemas.microsoft.com/sharepoint/v3/fields">2021-04-20T20:59:21+00:00</_EndDate>
    <Fiscal_x0020_year xmlns="db4164cc-306e-4a7e-b389-53d1156d8c49">2016-2017</Fiscal_x0020_year>
    <BLApprovalDate xmlns="588dd58b-c235-4de7-be6d-a821336e58b0">2021-07-06T16:15:28+00:00</BLApprovalDate>
    <StartDate xmlns="http://schemas.microsoft.com/sharepoint/v3">2021-04-20T20:59:21+00:00</StartDate>
    <_dlc_DocId xmlns="db4164cc-306e-4a7e-b389-53d1156d8c49">COMM-1404027620-9897</_dlc_DocId>
    <_dlc_DocIdUrl xmlns="db4164cc-306e-4a7e-b389-53d1156d8c49">
      <Url>http://collab.lac-bac.int/sites/comm/MA/_layouts/15/DocIdRedir.aspx?ID=COMM-1404027620-9897</Url>
      <Description>COMM-1404027620-9897</Description>
    </_dlc_DocIdUrl>
    <CTH_x0020_Team xmlns="588dd58b-c235-4de7-be6d-a821336e58b0">
      <UserInfo>
        <DisplayName/>
        <AccountId xsi:nil="true"/>
        <AccountType/>
      </UserInfo>
    </CTH_x0020_Team>
    <CTH_x0020_Lead xmlns="588dd58b-c235-4de7-be6d-a821336e58b0">
      <UserInfo>
        <DisplayName/>
        <AccountId xsi:nil="true"/>
        <AccountType/>
      </UserInfo>
    </CTH_x0020_Lead>
    <Document_x0020_Category xmlns="8e3f7842-2308-45d8-878d-2eb7a316fd95" xsi:nil="true"/>
    <IconOverlay xmlns="http://schemas.microsoft.com/sharepoint/v4" xsi:nil="true"/>
    <Month xmlns="8e3f7842-2308-45d8-878d-2eb7a316fd95" xsi:nil="true"/>
    <Comments_x0020__x002f__x0020_Next_x0020_Steps xmlns="8e3f7842-2308-45d8-878d-2eb7a316fd95" xsi:nil="true"/>
    <Displayed_x0020_in_x0020_calendar xmlns="8e3f7842-2308-45d8-878d-2eb7a316fd95">false</Displayed_x0020_in_x0020_calendar>
  </documentManagement>
</p:properties>
</file>

<file path=customXml/item2.xml><?xml version="1.0" encoding="utf-8"?>
<?mso-contentType ?>
<SharedContentType xmlns="Microsoft.SharePoint.Taxonomy.ContentTypeSync" SourceId="5341ffb6-9f44-4f1b-9ccc-ac841d6afe01"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EB0BB9DF7EA2C44B6A373CEAE18F1F6" ma:contentTypeVersion="43" ma:contentTypeDescription="Create a new document." ma:contentTypeScope="" ma:versionID="5d0850f13e47a2f5c0382800c791a5ef">
  <xsd:schema xmlns:xsd="http://www.w3.org/2001/XMLSchema" xmlns:xs="http://www.w3.org/2001/XMLSchema" xmlns:p="http://schemas.microsoft.com/office/2006/metadata/properties" xmlns:ns1="http://schemas.microsoft.com/sharepoint/v3" xmlns:ns2="588dd58b-c235-4de7-be6d-a821336e58b0" xmlns:ns3="8e3f7842-2308-45d8-878d-2eb7a316fd95" xmlns:ns4="http://schemas.microsoft.com/sharepoint/v4" xmlns:ns5="0086ea9a-079c-4cb8-af10-381d92524202" xmlns:ns6="db4164cc-306e-4a7e-b389-53d1156d8c49" xmlns:ns7="http://schemas.microsoft.com/sharepoint/v3/fields" targetNamespace="http://schemas.microsoft.com/office/2006/metadata/properties" ma:root="true" ma:fieldsID="e16c3d54498be1ae0d989fae7a904e8c" ns1:_="" ns2:_="" ns3:_="" ns4:_="" ns5:_="" ns6:_="" ns7:_="">
    <xsd:import namespace="http://schemas.microsoft.com/sharepoint/v3"/>
    <xsd:import namespace="588dd58b-c235-4de7-be6d-a821336e58b0"/>
    <xsd:import namespace="8e3f7842-2308-45d8-878d-2eb7a316fd95"/>
    <xsd:import namespace="http://schemas.microsoft.com/sharepoint/v4"/>
    <xsd:import namespace="0086ea9a-079c-4cb8-af10-381d92524202"/>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2:CTH_x0020_Team" minOccurs="0"/>
                <xsd:element ref="ns3:Month" minOccurs="0"/>
                <xsd:element ref="ns4:IconOverlay" minOccurs="0"/>
                <xsd:element ref="ns5:SharedWithUsers" minOccurs="0"/>
                <xsd:element ref="ns3:Comments_x0020__x002f__x0020_Next_x0020_Steps" minOccurs="0"/>
                <xsd:element ref="ns3:Displayed_x0020_in_x0020_calendar" minOccurs="0"/>
                <xsd:element ref="ns2:CTH_x0020_Lead" minOccurs="0"/>
                <xsd:element ref="ns3:Document_x0020_Category" minOccurs="0"/>
                <xsd:element ref="ns6:_dlc_DocId" minOccurs="0"/>
                <xsd:element ref="ns6:_dlc_DocIdUrl" minOccurs="0"/>
                <xsd:element ref="ns6:_dlc_DocIdPersistId" minOccurs="0"/>
                <xsd:element ref="ns1:StartDate" minOccurs="0"/>
                <xsd:element ref="ns7:_EndDate" minOccurs="0"/>
                <xsd:element ref="ns6: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hidden="true" ma:internalName="Star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element name="CTH_x0020_Team" ma:index="7" nillable="true" ma:displayName="Team" ma:list="UserInfo" ma:SharePointGroup="0" ma:internalName="CTH_x0020_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TH_x0020_Lead" ma:index="15" nillable="true" ma:displayName="Lead" ma:list="UserInfo" ma:SharePointGroup="0" ma:internalName="CTH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3f7842-2308-45d8-878d-2eb7a316fd95" elementFormDefault="qualified">
    <xsd:import namespace="http://schemas.microsoft.com/office/2006/documentManagement/types"/>
    <xsd:import namespace="http://schemas.microsoft.com/office/infopath/2007/PartnerControls"/>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mments_x0020__x002f__x0020_Next_x0020_Steps" ma:index="13" nillable="true" ma:displayName="Comments / Next Steps" ma:internalName="Comments_x0020__x002f__x0020_Next_x0020_Steps">
      <xsd:simpleType>
        <xsd:restriction base="dms:Note">
          <xsd:maxLength value="255"/>
        </xsd:restriction>
      </xsd:simpleType>
    </xsd:element>
    <xsd:element name="Displayed_x0020_in_x0020_calendar" ma:index="14" nillable="true" ma:displayName="Displayed in calendar" ma:default="0" ma:internalName="Displayed_x0020_in_x0020_calendar">
      <xsd:simpleType>
        <xsd:restriction base="dms:Boolean"/>
      </xsd:simpleType>
    </xsd:element>
    <xsd:element name="Document_x0020_Category" ma:index="16" nillable="true" ma:displayName="Document Category" ma:indexed="true" ma:list="{71d837c8-8ec2-44b9-8685-4df56d24c20c}"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6ea9a-079c-4cb8-af10-381d9252420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Fiscal_x0020_year" ma:index="27" nillable="true" ma:displayName="Fiscal year" ma:default="2016-2017" ma:format="Dropdown" ma:internalName="Fiscal_x0020_year">
      <xsd:simpleType>
        <xsd:restriction base="dms:Choice">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6" nillable="true" ma:displayName="End Date" ma:default="[today]" ma:format="DateOnly" ma:hidden="true"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305C5-BB88-4C55-85E0-29790DBE89BC}">
  <ds:schemaRefs>
    <ds:schemaRef ds:uri="db4164cc-306e-4a7e-b389-53d1156d8c49"/>
    <ds:schemaRef ds:uri="588dd58b-c235-4de7-be6d-a821336e58b0"/>
    <ds:schemaRef ds:uri="http://purl.org/dc/elements/1.1/"/>
    <ds:schemaRef ds:uri="http://schemas.microsoft.com/office/2006/metadata/properties"/>
    <ds:schemaRef ds:uri="0086ea9a-079c-4cb8-af10-381d92524202"/>
    <ds:schemaRef ds:uri="http://schemas.microsoft.com/sharepoint/v3"/>
    <ds:schemaRef ds:uri="http://schemas.microsoft.com/sharepoint/v4"/>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3/fields"/>
    <ds:schemaRef ds:uri="8e3f7842-2308-45d8-878d-2eb7a316fd95"/>
    <ds:schemaRef ds:uri="http://www.w3.org/XML/1998/namespace"/>
  </ds:schemaRefs>
</ds:datastoreItem>
</file>

<file path=customXml/itemProps2.xml><?xml version="1.0" encoding="utf-8"?>
<ds:datastoreItem xmlns:ds="http://schemas.openxmlformats.org/officeDocument/2006/customXml" ds:itemID="{33B40F2B-1717-4708-AC1F-C0C17538C4C1}">
  <ds:schemaRefs>
    <ds:schemaRef ds:uri="Microsoft.SharePoint.Taxonomy.ContentTypeSync"/>
  </ds:schemaRefs>
</ds:datastoreItem>
</file>

<file path=customXml/itemProps3.xml><?xml version="1.0" encoding="utf-8"?>
<ds:datastoreItem xmlns:ds="http://schemas.openxmlformats.org/officeDocument/2006/customXml" ds:itemID="{1F8CA862-F6B8-4506-A44C-22EC8714DF70}">
  <ds:schemaRefs>
    <ds:schemaRef ds:uri="http://schemas.microsoft.com/sharepoint/events"/>
  </ds:schemaRefs>
</ds:datastoreItem>
</file>

<file path=customXml/itemProps4.xml><?xml version="1.0" encoding="utf-8"?>
<ds:datastoreItem xmlns:ds="http://schemas.openxmlformats.org/officeDocument/2006/customXml" ds:itemID="{8A679349-FDA9-4000-990B-5751EA9B0D68}">
  <ds:schemaRefs>
    <ds:schemaRef ds:uri="http://schemas.microsoft.com/sharepoint/v3/contenttype/forms"/>
  </ds:schemaRefs>
</ds:datastoreItem>
</file>

<file path=customXml/itemProps5.xml><?xml version="1.0" encoding="utf-8"?>
<ds:datastoreItem xmlns:ds="http://schemas.openxmlformats.org/officeDocument/2006/customXml" ds:itemID="{231F60AC-C259-4CA7-9DB2-15AACCBF5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8e3f7842-2308-45d8-878d-2eb7a316fd95"/>
    <ds:schemaRef ds:uri="http://schemas.microsoft.com/sharepoint/v4"/>
    <ds:schemaRef ds:uri="0086ea9a-079c-4cb8-af10-381d92524202"/>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545651-D044-4C16-9FCD-4B6BA61B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2822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News release Launch_Price McIntosh Bursary</vt:lpstr>
      <vt:lpstr>News release Launch_Price McIntosh Bursary</vt:lpstr>
    </vt:vector>
  </TitlesOfParts>
  <Company>BAC-LAC</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Launch_Price McIntosh Bursary</dc:title>
  <dc:subject/>
  <dc:creator>Doucet, Marie-Ève</dc:creator>
  <cp:keywords/>
  <dc:description/>
  <cp:lastModifiedBy>Fortin, Lianne</cp:lastModifiedBy>
  <cp:revision>2</cp:revision>
  <dcterms:created xsi:type="dcterms:W3CDTF">2021-07-09T16:50:00Z</dcterms:created>
  <dcterms:modified xsi:type="dcterms:W3CDTF">2021-07-09T16:50:00Z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0x010100BEB0BB9DF7EA2C44B6A373CEAE18F1F6</vt:lpwstr>
  </property>
  <property fmtid="{D5CDD505-2E9C-101B-9397-08002B2CF9AE}" pid="3" name="_dlc_DocIdItemGuid">
    <vt:lpwstr>b7398016-875b-4ecf-9133-2673f8330aa2</vt:lpwstr>
  </property>
  <property fmtid="{D5CDD505-2E9C-101B-9397-08002B2CF9AE}" pid="4" name="Sent to client">
    <vt:bool>true</vt:bool>
  </property>
  <property fmtid="{D5CDD505-2E9C-101B-9397-08002B2CF9AE}" pid="5" name="WorkflowChangePath">
    <vt:lpwstr>8c285bb9-4ac4-4283-a7b4-972eb4a47df7,17;</vt:lpwstr>
  </property>
</Properties>
</file>